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4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9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2"/>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gridSpan w:val="6"/>
            <w:vMerge w:val="restart"/>
          </w:tcPr>
          <w:p>
            <w:pPr>
              <w:jc w:val="center"/>
              <w:ind w:right="120"/>
              <w:spacing w:after="0" w:line="143" w:lineRule="exact"/>
              <w:rPr>
                <w:sz w:val="20"/>
                <w:szCs w:val="20"/>
                <w:color w:val="auto"/>
              </w:rPr>
            </w:pPr>
            <w:r>
              <w:rPr>
                <w:rFonts w:ascii="Arial" w:cs="Arial" w:eastAsia="Arial" w:hAnsi="Arial"/>
                <w:sz w:val="13"/>
                <w:szCs w:val="13"/>
                <w:color w:val="auto"/>
              </w:rPr>
              <w:t>Washington, D.C. 20549</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8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0"/>
          </w:tcPr>
          <w:p>
            <w:pPr>
              <w:jc w:val="center"/>
              <w:ind w:right="134"/>
              <w:spacing w:after="0"/>
              <w:rPr>
                <w:sz w:val="20"/>
                <w:szCs w:val="20"/>
                <w:color w:val="auto"/>
              </w:rPr>
            </w:pPr>
            <w:r>
              <w:rPr>
                <w:rFonts w:ascii="Arial" w:cs="Arial" w:eastAsia="Arial" w:hAnsi="Arial"/>
                <w:sz w:val="13"/>
                <w:szCs w:val="13"/>
                <w:color w:val="auto"/>
              </w:rPr>
              <w:t>or Section 30(h) of the Investment Company Act of 1940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6"/>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HICKS KEN C</w:t>
              </w:r>
            </w:hyperlink>
          </w:p>
        </w:tc>
        <w:tc>
          <w:tcPr>
            <w:tcW w:w="9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980" w:type="dxa"/>
            <w:vAlign w:val="bottom"/>
            <w:tcBorders>
              <w:top w:val="single" w:sz="8" w:color="EEEEEE"/>
            </w:tcBorders>
          </w:tcPr>
          <w:p>
            <w:pPr>
              <w:spacing w:after="0"/>
              <w:rPr>
                <w:sz w:val="7"/>
                <w:szCs w:val="7"/>
                <w:color w:val="auto"/>
              </w:rPr>
            </w:pPr>
          </w:p>
        </w:tc>
        <w:tc>
          <w:tcPr>
            <w:tcW w:w="1280" w:type="dxa"/>
            <w:vAlign w:val="bottom"/>
            <w:tcBorders>
              <w:top w:val="single" w:sz="8" w:color="EEEEEE"/>
            </w:tcBorders>
          </w:tcPr>
          <w:p>
            <w:pPr>
              <w:spacing w:after="0"/>
              <w:rPr>
                <w:sz w:val="7"/>
                <w:szCs w:val="7"/>
                <w:color w:val="auto"/>
              </w:rPr>
            </w:pPr>
          </w:p>
        </w:tc>
        <w:tc>
          <w:tcPr>
            <w:tcW w:w="6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500" w:type="dxa"/>
            <w:vAlign w:val="bottom"/>
            <w:gridSpan w:val="7"/>
            <w:vMerge w:val="restart"/>
          </w:tcPr>
          <w:p>
            <w:pPr>
              <w:ind w:left="160"/>
              <w:spacing w:after="0"/>
              <w:rPr>
                <w:sz w:val="20"/>
                <w:szCs w:val="20"/>
                <w:color w:val="auto"/>
              </w:rPr>
            </w:pPr>
            <w:r>
              <w:rPr>
                <w:rFonts w:ascii="Arial" w:cs="Arial" w:eastAsia="Arial" w:hAnsi="Arial"/>
                <w:sz w:val="17"/>
                <w:szCs w:val="17"/>
                <w:color w:val="0000FF"/>
              </w:rPr>
              <w:t>05/31/2023</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ACADEMY SPORTS AND OUTDOORS,</w:t>
            </w:r>
          </w:p>
        </w:tc>
        <w:tc>
          <w:tcPr>
            <w:tcW w:w="150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1"/>
            <w:vMerge w:val="restart"/>
          </w:tcPr>
          <w:p>
            <w:pPr>
              <w:jc w:val="center"/>
              <w:ind w:right="114"/>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1"/>
            <w:vMerge w:val="continue"/>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spacing w:after="0" w:line="185" w:lineRule="exact"/>
              <w:rPr>
                <w:sz w:val="20"/>
                <w:szCs w:val="20"/>
                <w:color w:val="auto"/>
              </w:rPr>
            </w:pPr>
            <w:r>
              <w:rPr>
                <w:rFonts w:ascii="Arial" w:cs="Arial" w:eastAsia="Arial" w:hAnsi="Arial"/>
                <w:sz w:val="17"/>
                <w:szCs w:val="17"/>
                <w:color w:val="0000FF"/>
              </w:rPr>
              <w:t>1800 NORTH MASON ROAD</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spacing w:after="0" w:line="166" w:lineRule="exact"/>
              <w:rPr>
                <w:sz w:val="20"/>
                <w:szCs w:val="20"/>
                <w:color w:val="auto"/>
              </w:rPr>
            </w:pPr>
            <w:r>
              <w:rPr>
                <w:rFonts w:ascii="Arial" w:cs="Arial" w:eastAsia="Arial" w:hAnsi="Arial"/>
                <w:sz w:val="17"/>
                <w:szCs w:val="17"/>
                <w:color w:val="0000FF"/>
              </w:rPr>
              <w:t>KATY</w:t>
            </w:r>
          </w:p>
        </w:tc>
        <w:tc>
          <w:tcPr>
            <w:tcW w:w="1720" w:type="dxa"/>
            <w:vAlign w:val="bottom"/>
            <w:gridSpan w:val="2"/>
            <w:vMerge w:val="restart"/>
          </w:tcPr>
          <w:p>
            <w:pPr>
              <w:ind w:left="640"/>
              <w:spacing w:after="0" w:line="166" w:lineRule="exact"/>
              <w:rPr>
                <w:sz w:val="20"/>
                <w:szCs w:val="20"/>
                <w:color w:val="auto"/>
              </w:rPr>
            </w:pPr>
            <w:r>
              <w:rPr>
                <w:rFonts w:ascii="Arial" w:cs="Arial" w:eastAsia="Arial" w:hAnsi="Arial"/>
                <w:sz w:val="17"/>
                <w:szCs w:val="17"/>
                <w:color w:val="0000FF"/>
              </w:rPr>
              <w:t>TX</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77449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1"/>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7"/>
          </w:tcPr>
          <w:p>
            <w:pPr>
              <w:jc w:val="center"/>
              <w:ind w:left="705"/>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20" w:type="dxa"/>
            <w:vAlign w:val="bottom"/>
            <w:gridSpan w:val="7"/>
          </w:tcPr>
          <w:p>
            <w:pPr>
              <w:jc w:val="center"/>
              <w:ind w:left="725"/>
              <w:spacing w:after="0"/>
              <w:rPr>
                <w:sz w:val="20"/>
                <w:szCs w:val="20"/>
                <w:color w:val="auto"/>
              </w:rPr>
            </w:pPr>
            <w:r>
              <w:rPr>
                <w:rFonts w:ascii="Arial" w:cs="Arial" w:eastAsia="Arial" w:hAnsi="Arial"/>
                <w:sz w:val="17"/>
                <w:szCs w:val="17"/>
                <w:color w:val="0000FF"/>
                <w:w w:val="91"/>
              </w:rPr>
              <w:t>05/31/2023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40" w:type="dxa"/>
            <w:vAlign w:val="bottom"/>
            <w:gridSpan w:val="2"/>
          </w:tcPr>
          <w:p>
            <w:pPr>
              <w:ind w:left="160"/>
              <w:spacing w:after="0"/>
              <w:rPr>
                <w:sz w:val="20"/>
                <w:szCs w:val="20"/>
                <w:color w:val="auto"/>
              </w:rPr>
            </w:pPr>
            <w:r>
              <w:rPr>
                <w:rFonts w:ascii="Arial" w:cs="Arial" w:eastAsia="Arial" w:hAnsi="Arial"/>
                <w:sz w:val="17"/>
                <w:szCs w:val="17"/>
                <w:color w:val="0000FF"/>
                <w:w w:val="84"/>
              </w:rPr>
              <w:t>1,274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473,993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20" w:type="dxa"/>
            <w:vAlign w:val="bottom"/>
            <w:gridSpan w:val="7"/>
          </w:tcPr>
          <w:p>
            <w:pPr>
              <w:jc w:val="center"/>
              <w:ind w:left="725"/>
              <w:spacing w:after="0"/>
              <w:rPr>
                <w:sz w:val="20"/>
                <w:szCs w:val="20"/>
                <w:color w:val="auto"/>
              </w:rPr>
            </w:pPr>
            <w:r>
              <w:rPr>
                <w:rFonts w:ascii="Arial" w:cs="Arial" w:eastAsia="Arial" w:hAnsi="Arial"/>
                <w:sz w:val="17"/>
                <w:szCs w:val="17"/>
                <w:color w:val="0000FF"/>
                <w:w w:val="91"/>
              </w:rPr>
              <w:t>05/31/2023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40" w:type="dxa"/>
            <w:vAlign w:val="bottom"/>
            <w:gridSpan w:val="2"/>
          </w:tcPr>
          <w:p>
            <w:pPr>
              <w:ind w:left="160"/>
              <w:spacing w:after="0"/>
              <w:rPr>
                <w:sz w:val="20"/>
                <w:szCs w:val="20"/>
                <w:color w:val="auto"/>
              </w:rPr>
            </w:pPr>
            <w:r>
              <w:rPr>
                <w:rFonts w:ascii="Arial" w:cs="Arial" w:eastAsia="Arial" w:hAnsi="Arial"/>
                <w:sz w:val="17"/>
                <w:szCs w:val="17"/>
                <w:color w:val="0000FF"/>
                <w:w w:val="84"/>
              </w:rPr>
              <w:t>1,244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475,237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820" w:type="dxa"/>
            <w:vAlign w:val="bottom"/>
            <w:gridSpan w:val="7"/>
          </w:tcPr>
          <w:p>
            <w:pPr>
              <w:jc w:val="center"/>
              <w:ind w:left="725"/>
              <w:spacing w:after="0"/>
              <w:rPr>
                <w:sz w:val="20"/>
                <w:szCs w:val="20"/>
                <w:color w:val="auto"/>
              </w:rPr>
            </w:pPr>
            <w:r>
              <w:rPr>
                <w:rFonts w:ascii="Arial" w:cs="Arial" w:eastAsia="Arial" w:hAnsi="Arial"/>
                <w:sz w:val="17"/>
                <w:szCs w:val="17"/>
                <w:color w:val="0000FF"/>
                <w:w w:val="91"/>
              </w:rPr>
              <w:t>05/31/2023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0000FF"/>
              </w:rPr>
              <w:t>F</w:t>
            </w:r>
          </w:p>
        </w:tc>
        <w:tc>
          <w:tcPr>
            <w:tcW w:w="200" w:type="dxa"/>
            <w:vAlign w:val="bottom"/>
          </w:tcPr>
          <w:p>
            <w:pPr>
              <w:spacing w:after="0"/>
              <w:rPr>
                <w:sz w:val="22"/>
                <w:szCs w:val="22"/>
                <w:color w:val="auto"/>
              </w:rPr>
            </w:pPr>
          </w:p>
        </w:tc>
        <w:tc>
          <w:tcPr>
            <w:tcW w:w="540" w:type="dxa"/>
            <w:vAlign w:val="bottom"/>
            <w:gridSpan w:val="2"/>
          </w:tcPr>
          <w:p>
            <w:pPr>
              <w:ind w:left="160"/>
              <w:spacing w:after="0"/>
              <w:rPr>
                <w:sz w:val="20"/>
                <w:szCs w:val="20"/>
                <w:color w:val="auto"/>
              </w:rPr>
            </w:pPr>
            <w:r>
              <w:rPr>
                <w:rFonts w:ascii="Arial" w:cs="Arial" w:eastAsia="Arial" w:hAnsi="Arial"/>
                <w:sz w:val="17"/>
                <w:szCs w:val="17"/>
                <w:color w:val="0000FF"/>
                <w:w w:val="84"/>
              </w:rPr>
              <w:t>1,249</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70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48.88</w:t>
            </w: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473,988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6"/>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1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23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jc w:val="center"/>
              <w:ind w:right="38"/>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89"/>
              </w:rPr>
              <w:t>1,244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40" w:type="dxa"/>
            <w:vAlign w:val="bottom"/>
          </w:tcPr>
          <w:p>
            <w:pPr>
              <w:ind w:left="340"/>
              <w:spacing w:after="0"/>
              <w:rPr>
                <w:sz w:val="20"/>
                <w:szCs w:val="20"/>
                <w:color w:val="auto"/>
              </w:rPr>
            </w:pPr>
            <w:r>
              <w:rPr>
                <w:rFonts w:ascii="Arial" w:cs="Arial" w:eastAsia="Arial" w:hAnsi="Arial"/>
                <w:sz w:val="11"/>
                <w:szCs w:val="11"/>
                <w:color w:val="008000"/>
              </w:rPr>
              <w:t>(1)</w:t>
            </w:r>
          </w:p>
        </w:tc>
        <w:tc>
          <w:tcPr>
            <w:tcW w:w="980" w:type="dxa"/>
            <w:vAlign w:val="bottom"/>
          </w:tcPr>
          <w:p>
            <w:pPr>
              <w:jc w:val="right"/>
              <w:ind w:right="14"/>
              <w:spacing w:after="0" w:line="141" w:lineRule="exact"/>
              <w:rPr>
                <w:sz w:val="20"/>
                <w:szCs w:val="20"/>
                <w:color w:val="auto"/>
              </w:rPr>
            </w:pPr>
            <w:r>
              <w:rPr>
                <w:rFonts w:ascii="Arial" w:cs="Arial" w:eastAsia="Arial" w:hAnsi="Arial"/>
                <w:sz w:val="13"/>
                <w:szCs w:val="13"/>
                <w:color w:val="0000FF"/>
              </w:rPr>
              <w:t>05/31/2023</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4"/>
          </w:tcPr>
          <w:p>
            <w:pPr>
              <w:ind w:left="60"/>
              <w:spacing w:after="0" w:line="141"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1,244</w:t>
            </w:r>
          </w:p>
        </w:tc>
        <w:tc>
          <w:tcPr>
            <w:tcW w:w="800" w:type="dxa"/>
            <w:vAlign w:val="bottom"/>
            <w:gridSpan w:val="2"/>
          </w:tcPr>
          <w:p>
            <w:pPr>
              <w:jc w:val="center"/>
              <w:ind w:right="38"/>
              <w:spacing w:after="0"/>
              <w:rPr>
                <w:sz w:val="20"/>
                <w:szCs w:val="20"/>
                <w:color w:val="auto"/>
              </w:rPr>
            </w:pPr>
            <w:r>
              <w:rPr>
                <w:rFonts w:ascii="Arial" w:cs="Arial" w:eastAsia="Arial" w:hAnsi="Arial"/>
                <w:sz w:val="11"/>
                <w:szCs w:val="11"/>
                <w:color w:val="008000"/>
              </w:rPr>
              <w:t>(3)</w:t>
            </w:r>
          </w:p>
        </w:tc>
        <w:tc>
          <w:tcPr>
            <w:tcW w:w="72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03/30/2032</w:t>
            </w: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95"/>
              </w:rPr>
              <w:t>43,857</w:t>
            </w:r>
          </w:p>
        </w:tc>
        <w:tc>
          <w:tcPr>
            <w:tcW w:w="26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Borders>
              <w:bottom w:val="single" w:sz="8" w:color="2C2C2C"/>
            </w:tcBorders>
            <w:gridSpan w:val="2"/>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1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Stock</w:t>
            </w:r>
          </w:p>
        </w:tc>
        <w:tc>
          <w:tcPr>
            <w:tcW w:w="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89"/>
              </w:rPr>
              <w:t>1,274</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740" w:type="dxa"/>
            <w:vAlign w:val="bottom"/>
          </w:tcPr>
          <w:p>
            <w:pPr>
              <w:ind w:left="340"/>
              <w:spacing w:after="0"/>
              <w:rPr>
                <w:sz w:val="20"/>
                <w:szCs w:val="20"/>
                <w:color w:val="auto"/>
              </w:rPr>
            </w:pPr>
            <w:r>
              <w:rPr>
                <w:rFonts w:ascii="Arial" w:cs="Arial" w:eastAsia="Arial" w:hAnsi="Arial"/>
                <w:sz w:val="11"/>
                <w:szCs w:val="11"/>
                <w:color w:val="008000"/>
              </w:rPr>
              <w:t>(1)</w:t>
            </w:r>
          </w:p>
        </w:tc>
        <w:tc>
          <w:tcPr>
            <w:tcW w:w="980" w:type="dxa"/>
            <w:vAlign w:val="bottom"/>
          </w:tcPr>
          <w:p>
            <w:pPr>
              <w:jc w:val="right"/>
              <w:ind w:right="14"/>
              <w:spacing w:after="0" w:line="141" w:lineRule="exact"/>
              <w:rPr>
                <w:sz w:val="20"/>
                <w:szCs w:val="20"/>
                <w:color w:val="auto"/>
              </w:rPr>
            </w:pPr>
            <w:r>
              <w:rPr>
                <w:rFonts w:ascii="Arial" w:cs="Arial" w:eastAsia="Arial" w:hAnsi="Arial"/>
                <w:sz w:val="13"/>
                <w:szCs w:val="13"/>
                <w:color w:val="0000FF"/>
              </w:rPr>
              <w:t>05/31/2023</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4"/>
          </w:tcPr>
          <w:p>
            <w:pPr>
              <w:ind w:left="60"/>
              <w:spacing w:after="0" w:line="141"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1,274</w:t>
            </w:r>
          </w:p>
        </w:tc>
        <w:tc>
          <w:tcPr>
            <w:tcW w:w="800" w:type="dxa"/>
            <w:vAlign w:val="bottom"/>
            <w:gridSpan w:val="2"/>
          </w:tcPr>
          <w:p>
            <w:pPr>
              <w:jc w:val="center"/>
              <w:ind w:right="38"/>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03/31/2031</w:t>
            </w: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95"/>
              </w:rPr>
              <w:t>25,480</w:t>
            </w:r>
          </w:p>
        </w:tc>
        <w:tc>
          <w:tcPr>
            <w:tcW w:w="26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-6944360</wp:posOffset>
            </wp:positionV>
            <wp:extent cx="7045325" cy="695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95769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7" w:lineRule="exact"/>
        <w:rPr>
          <w:rFonts w:ascii="Arial" w:cs="Arial" w:eastAsia="Arial" w:hAnsi="Arial"/>
          <w:sz w:val="13"/>
          <w:szCs w:val="13"/>
          <w:color w:val="008000"/>
        </w:rPr>
      </w:pPr>
    </w:p>
    <w:p>
      <w:pPr>
        <w:ind w:left="40" w:right="200" w:firstLine="5"/>
        <w:spacing w:after="0" w:line="263"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p>
      <w:pPr>
        <w:spacing w:after="0" w:line="19" w:lineRule="exact"/>
        <w:rPr>
          <w:rFonts w:ascii="Arial" w:cs="Arial" w:eastAsia="Arial" w:hAnsi="Arial"/>
          <w:sz w:val="12"/>
          <w:szCs w:val="12"/>
          <w:color w:val="008000"/>
        </w:rPr>
      </w:pPr>
    </w:p>
    <w:p>
      <w:pPr>
        <w:ind w:left="40" w:right="320" w:firstLine="5"/>
        <w:spacing w:after="0" w:line="275"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61,133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0"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7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75746" TargetMode="External"/><Relationship Id="rId9"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2023-05-31T18:18:23Z</dcterms:created>
  <dcterms:modified xsi:type="dcterms:W3CDTF">2023-05-31T18:18:23Z</dcterms:modified>
</cp:coreProperties>
</file>