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Tweedy Jeffrey C.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ACADEMY SPORTS AND OUTDOORS, INC.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1800 NORTH MASON ROAD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KATY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77449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Academy Sports &amp; Outdoors,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ASO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04/16/2026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460" w:space="3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04/16/2026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4,000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7,835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Gary Holland, Attorney-in-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26565" TargetMode="External"/><Relationship Id="rId14" Type="http://schemas.openxmlformats.org/officeDocument/2006/relationships/hyperlink" Target="http://www.sec.gov/cgi-bin/browse-edgar?action=getcompany&amp;CIK=0001817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2026-04-17T08:00:50Z</dcterms:created>
  <dcterms:modified xsi:type="dcterms:W3CDTF">2026-04-17T08:00:50Z</dcterms:modified>
</cp:coreProperties>
</file>