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4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-236220</wp:posOffset>
            </wp:positionV>
            <wp:extent cx="132080" cy="13208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2080" cy="13208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20" w:type="dxa"/>
            <w:vAlign w:val="bottom"/>
          </w:tcPr>
          <w:p>
            <w:pPr>
              <w:jc w:val="center"/>
              <w:ind w:right="13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1"/>
                <w:szCs w:val="21"/>
                <w:color w:val="auto"/>
              </w:rPr>
            </w:pPr>
          </w:p>
        </w:tc>
        <w:tc>
          <w:tcPr>
            <w:tcW w:w="1240" w:type="dxa"/>
            <w:vAlign w:val="bottom"/>
            <w:tcBorders>
              <w:bottom w:val="single" w:sz="8" w:color="808080"/>
            </w:tcBorders>
          </w:tcPr>
          <w:p>
            <w:pPr>
              <w:spacing w:after="0"/>
              <w:rPr>
                <w:sz w:val="21"/>
                <w:szCs w:val="21"/>
                <w:color w:val="auto"/>
              </w:rPr>
            </w:pPr>
          </w:p>
        </w:tc>
        <w:tc>
          <w:tcPr>
            <w:tcW w:w="760" w:type="dxa"/>
            <w:vAlign w:val="bottom"/>
            <w:tcBorders>
              <w:bottom w:val="single" w:sz="8" w:color="808080"/>
            </w:tcBorders>
          </w:tcPr>
          <w:p>
            <w:pPr>
              <w:spacing w:after="0"/>
              <w:rPr>
                <w:sz w:val="21"/>
                <w:szCs w:val="21"/>
                <w:color w:val="auto"/>
              </w:rPr>
            </w:pPr>
          </w:p>
        </w:tc>
        <w:tc>
          <w:tcPr>
            <w:tcW w:w="40" w:type="dxa"/>
            <w:vAlign w:val="bottom"/>
            <w:tcBorders>
              <w:bottom w:val="single" w:sz="8" w:color="808080"/>
            </w:tcBorders>
          </w:tcPr>
          <w:p>
            <w:pPr>
              <w:spacing w:after="0"/>
              <w:rPr>
                <w:sz w:val="21"/>
                <w:szCs w:val="21"/>
                <w:color w:val="auto"/>
              </w:rPr>
            </w:pPr>
          </w:p>
        </w:tc>
        <w:tc>
          <w:tcPr>
            <w:tcW w:w="0" w:type="dxa"/>
            <w:vAlign w:val="bottom"/>
          </w:tcPr>
          <w:p>
            <w:pPr>
              <w:spacing w:after="0"/>
              <w:rPr>
                <w:sz w:val="1"/>
                <w:szCs w:val="1"/>
                <w:color w:val="auto"/>
              </w:rPr>
            </w:pPr>
          </w:p>
        </w:tc>
      </w:tr>
      <w:tr>
        <w:trPr>
          <w:trHeight w:val="26"/>
        </w:trPr>
        <w:tc>
          <w:tcPr>
            <w:tcW w:w="6320" w:type="dxa"/>
            <w:vAlign w:val="bottom"/>
            <w:vMerge w:val="restart"/>
          </w:tcPr>
          <w:p>
            <w:pPr>
              <w:jc w:val="center"/>
              <w:ind w:right="13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6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2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4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20" w:type="dxa"/>
            <w:vAlign w:val="bottom"/>
          </w:tcPr>
          <w:p>
            <w:pPr>
              <w:spacing w:after="0"/>
              <w:rPr>
                <w:sz w:val="9"/>
                <w:szCs w:val="9"/>
                <w:color w:val="auto"/>
              </w:rPr>
            </w:pPr>
          </w:p>
        </w:tc>
        <w:tc>
          <w:tcPr>
            <w:tcW w:w="40" w:type="dxa"/>
            <w:vAlign w:val="bottom"/>
          </w:tcPr>
          <w:p>
            <w:pPr>
              <w:spacing w:after="0"/>
              <w:rPr>
                <w:sz w:val="9"/>
                <w:szCs w:val="9"/>
                <w:color w:val="auto"/>
              </w:rPr>
            </w:pPr>
          </w:p>
        </w:tc>
        <w:tc>
          <w:tcPr>
            <w:tcW w:w="204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2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6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20" w:type="dxa"/>
            <w:vAlign w:val="bottom"/>
            <w:vMerge w:val="continue"/>
          </w:tcPr>
          <w:p>
            <w:pPr>
              <w:spacing w:after="0"/>
              <w:rPr>
                <w:sz w:val="15"/>
                <w:szCs w:val="15"/>
                <w:color w:val="auto"/>
              </w:rPr>
            </w:pP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18"/>
        </w:trPr>
        <w:tc>
          <w:tcPr>
            <w:tcW w:w="63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4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4"/>
        </w:trPr>
        <w:tc>
          <w:tcPr>
            <w:tcW w:w="6320" w:type="dxa"/>
            <w:vAlign w:val="bottom"/>
          </w:tcPr>
          <w:p>
            <w:pPr>
              <w:spacing w:after="0"/>
              <w:rPr>
                <w:sz w:val="5"/>
                <w:szCs w:val="5"/>
                <w:color w:val="auto"/>
              </w:rPr>
            </w:pPr>
          </w:p>
        </w:tc>
        <w:tc>
          <w:tcPr>
            <w:tcW w:w="40" w:type="dxa"/>
            <w:vAlign w:val="bottom"/>
          </w:tcPr>
          <w:p>
            <w:pPr>
              <w:spacing w:after="0"/>
              <w:rPr>
                <w:sz w:val="5"/>
                <w:szCs w:val="5"/>
                <w:color w:val="auto"/>
              </w:rPr>
            </w:pPr>
          </w:p>
        </w:tc>
        <w:tc>
          <w:tcPr>
            <w:tcW w:w="204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20" w:type="dxa"/>
            <w:vAlign w:val="bottom"/>
            <w:vMerge w:val="restart"/>
          </w:tcPr>
          <w:p>
            <w:pPr>
              <w:jc w:val="center"/>
              <w:ind w:right="13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6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2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6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2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6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5290820</wp:posOffset>
            </wp:positionH>
            <wp:positionV relativeFrom="paragraph">
              <wp:posOffset>-630555</wp:posOffset>
            </wp:positionV>
            <wp:extent cx="58420" cy="643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420" cy="643890"/>
                    </a:xfrm>
                    <a:prstGeom prst="rect">
                      <a:avLst/>
                    </a:prstGeom>
                    <a:noFill/>
                  </pic:spPr>
                </pic:pic>
              </a:graphicData>
            </a:graphic>
          </wp:anchor>
        </w:drawing>
        <w:drawing>
          <wp:anchor simplePos="0" relativeHeight="251657728" behindDoc="1" locked="0" layoutInCell="0" allowOverlap="1">
            <wp:simplePos x="0" y="0"/>
            <wp:positionH relativeFrom="column">
              <wp:posOffset>4004945</wp:posOffset>
            </wp:positionH>
            <wp:positionV relativeFrom="paragraph">
              <wp:posOffset>-630555</wp:posOffset>
            </wp:positionV>
            <wp:extent cx="58420" cy="643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3890"/>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-1609725</wp:posOffset>
            </wp:positionH>
            <wp:positionV relativeFrom="paragraph">
              <wp:posOffset>24130</wp:posOffset>
            </wp:positionV>
            <wp:extent cx="6992620" cy="521208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92620" cy="5212080"/>
                    </a:xfrm>
                    <a:prstGeom prst="rect">
                      <a:avLst/>
                    </a:prstGeom>
                    <a:noFill/>
                  </pic:spPr>
                </pic:pic>
              </a:graphicData>
            </a:graphic>
          </wp:anchor>
        </w:drawing>
      </w:r>
    </w:p>
    <w:p>
      <w:pPr>
        <w:spacing w:after="0" w:line="103" w:lineRule="exact"/>
        <w:rPr>
          <w:sz w:val="24"/>
          <w:szCs w:val="24"/>
          <w:color w:val="auto"/>
        </w:rPr>
      </w:pPr>
    </w:p>
    <w:p>
      <w:pPr>
        <w:sectPr>
          <w:pgSz w:w="11900" w:h="16838" w:orient="portrait"/>
          <w:cols w:equalWidth="0" w:num="2">
            <w:col w:w="2280" w:space="240"/>
            <w:col w:w="8560"/>
          </w:cols>
          <w:pgMar w:left="460" w:top="216" w:right="359" w:bottom="1440" w:gutter="0" w:footer="0" w:header="0"/>
        </w:sectPr>
      </w:pPr>
    </w:p>
    <w:p>
      <w:pPr>
        <w:spacing w:after="0" w:line="9" w:lineRule="exact"/>
        <w:rPr>
          <w:sz w:val="24"/>
          <w:szCs w:val="24"/>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HICKS KEN C</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1" w:lineRule="exact"/>
        <w:rPr>
          <w:sz w:val="24"/>
          <w:szCs w:val="24"/>
          <w:color w:val="auto"/>
        </w:rPr>
      </w:pPr>
    </w:p>
    <w:p>
      <w:pPr>
        <w:ind w:left="120"/>
        <w:spacing w:after="0" w:line="346" w:lineRule="auto"/>
        <w:rPr>
          <w:sz w:val="20"/>
          <w:szCs w:val="20"/>
          <w:color w:val="auto"/>
        </w:rPr>
      </w:pPr>
      <w:r>
        <w:rPr>
          <w:rFonts w:ascii="Times New Roman" w:cs="Times New Roman" w:eastAsia="Times New Roman" w:hAnsi="Times New Roman"/>
          <w:sz w:val="17"/>
          <w:szCs w:val="17"/>
          <w:color w:val="0000FF"/>
        </w:rPr>
        <w:t>C/O ACADEMY SPORTS AND OUTDOORS, INC. 1800 NORTH MASON ROAD</w:t>
      </w:r>
    </w:p>
    <w:p>
      <w:pPr>
        <w:spacing w:after="0" w:line="176" w:lineRule="exact"/>
        <w:rPr>
          <w:sz w:val="24"/>
          <w:szCs w:val="24"/>
          <w:color w:val="auto"/>
        </w:rPr>
      </w:pPr>
    </w:p>
    <w:p>
      <w:pPr>
        <w:ind w:left="80"/>
        <w:spacing w:after="0"/>
        <w:rPr>
          <w:sz w:val="20"/>
          <w:szCs w:val="20"/>
          <w:color w:val="auto"/>
        </w:rPr>
      </w:pPr>
      <w:r>
        <w:rPr>
          <w:rFonts w:ascii="Arial" w:cs="Arial" w:eastAsia="Arial" w:hAnsi="Arial"/>
          <w:sz w:val="13"/>
          <w:szCs w:val="13"/>
          <w:color w:val="auto"/>
        </w:rPr>
        <w:t>(Street)</w:t>
      </w:r>
    </w:p>
    <w:p>
      <w:pPr>
        <w:spacing w:after="0" w:line="32" w:lineRule="exact"/>
        <w:rPr>
          <w:sz w:val="24"/>
          <w:szCs w:val="24"/>
          <w:color w:val="auto"/>
        </w:rPr>
      </w:pPr>
    </w:p>
    <w:p>
      <w:pPr>
        <w:ind w:left="120"/>
        <w:spacing w:after="0"/>
        <w:tabs>
          <w:tab w:leader="none" w:pos="1320" w:val="left"/>
          <w:tab w:leader="none" w:pos="2540" w:val="left"/>
        </w:tabs>
        <w:rPr>
          <w:sz w:val="20"/>
          <w:szCs w:val="20"/>
          <w:color w:val="auto"/>
        </w:rPr>
      </w:pPr>
      <w:r>
        <w:rPr>
          <w:rFonts w:ascii="Times New Roman" w:cs="Times New Roman" w:eastAsia="Times New Roman" w:hAnsi="Times New Roman"/>
          <w:sz w:val="17"/>
          <w:szCs w:val="17"/>
          <w:color w:val="0000FF"/>
        </w:rPr>
        <w:t>KATY</w:t>
      </w:r>
      <w:r>
        <w:rPr>
          <w:sz w:val="20"/>
          <w:szCs w:val="20"/>
          <w:color w:val="auto"/>
        </w:rPr>
        <w:tab/>
      </w:r>
      <w:r>
        <w:rPr>
          <w:rFonts w:ascii="Times New Roman" w:cs="Times New Roman" w:eastAsia="Times New Roman" w:hAnsi="Times New Roman"/>
          <w:sz w:val="17"/>
          <w:szCs w:val="17"/>
          <w:color w:val="0000FF"/>
        </w:rPr>
        <w:t>TX</w:t>
      </w:r>
      <w:r>
        <w:rPr>
          <w:sz w:val="20"/>
          <w:szCs w:val="20"/>
          <w:color w:val="auto"/>
        </w:rPr>
        <w:tab/>
      </w:r>
      <w:r>
        <w:rPr>
          <w:rFonts w:ascii="Times New Roman" w:cs="Times New Roman" w:eastAsia="Times New Roman" w:hAnsi="Times New Roman"/>
          <w:sz w:val="16"/>
          <w:szCs w:val="16"/>
          <w:color w:val="0000FF"/>
        </w:rPr>
        <w:t>77449</w:t>
      </w:r>
    </w:p>
    <w:p>
      <w:pPr>
        <w:spacing w:after="0" w:line="324"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(City)</w:t>
      </w:r>
      <w:r>
        <w:rPr>
          <w:sz w:val="20"/>
          <w:szCs w:val="20"/>
          <w:color w:val="auto"/>
        </w:rPr>
        <w:tab/>
      </w:r>
      <w:r>
        <w:rPr>
          <w:rFonts w:ascii="Arial" w:cs="Arial" w:eastAsia="Arial" w:hAnsi="Arial"/>
          <w:sz w:val="13"/>
          <w:szCs w:val="13"/>
          <w:color w:val="auto"/>
        </w:rPr>
        <w:t>(State)</w:t>
      </w:r>
      <w:r>
        <w:rPr>
          <w:sz w:val="20"/>
          <w:szCs w:val="20"/>
          <w:color w:val="auto"/>
        </w:rPr>
        <w:tab/>
      </w:r>
      <w:r>
        <w:rPr>
          <w:rFonts w:ascii="Arial" w:cs="Arial" w:eastAsia="Arial" w:hAnsi="Arial"/>
          <w:sz w:val="12"/>
          <w:szCs w:val="12"/>
          <w:color w:val="auto"/>
        </w:rPr>
        <w:t>(Zip)</w:t>
      </w:r>
    </w:p>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5.</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214"/>
        </w:trPr>
        <w:tc>
          <w:tcPr>
            <w:tcW w:w="80" w:type="dxa"/>
            <w:vAlign w:val="bottom"/>
          </w:tcPr>
          <w:p>
            <w:pPr>
              <w:spacing w:after="0"/>
              <w:rPr>
                <w:sz w:val="18"/>
                <w:szCs w:val="18"/>
                <w:color w:val="auto"/>
              </w:rPr>
            </w:pPr>
          </w:p>
        </w:tc>
        <w:tc>
          <w:tcPr>
            <w:tcW w:w="3760" w:type="dxa"/>
            <w:vAlign w:val="bottom"/>
            <w:gridSpan w:val="3"/>
          </w:tcPr>
          <w:p>
            <w:pPr>
              <w:spacing w:after="0" w:line="208" w:lineRule="exact"/>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color w:val="0000EE"/>
                </w:rPr>
                <w:t xml:space="preserve">Academy Sports &amp; Outdoors, Inc.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ASO</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tc>
        <w:tc>
          <w:tcPr>
            <w:tcW w:w="1840" w:type="dxa"/>
            <w:vAlign w:val="bottom"/>
            <w:gridSpan w:val="3"/>
          </w:tcPr>
          <w:p>
            <w:pPr>
              <w:ind w:left="60"/>
              <w:spacing w:after="0"/>
              <w:rPr>
                <w:sz w:val="20"/>
                <w:szCs w:val="20"/>
                <w:color w:val="auto"/>
              </w:rPr>
            </w:pPr>
            <w:r>
              <w:rPr>
                <w:rFonts w:ascii="Arial" w:cs="Arial" w:eastAsia="Arial" w:hAnsi="Arial"/>
                <w:sz w:val="13"/>
                <w:szCs w:val="13"/>
                <w:color w:val="auto"/>
              </w:rPr>
              <w:t>(Check all applicable)</w:t>
            </w:r>
          </w:p>
        </w:tc>
        <w:tc>
          <w:tcPr>
            <w:tcW w:w="14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2"/>
        </w:trPr>
        <w:tc>
          <w:tcPr>
            <w:tcW w:w="80" w:type="dxa"/>
            <w:vAlign w:val="bottom"/>
          </w:tcPr>
          <w:p>
            <w:pPr>
              <w:spacing w:after="0"/>
              <w:rPr>
                <w:sz w:val="16"/>
                <w:szCs w:val="16"/>
                <w:color w:val="auto"/>
              </w:rPr>
            </w:pPr>
          </w:p>
        </w:tc>
        <w:tc>
          <w:tcPr>
            <w:tcW w:w="120" w:type="dxa"/>
            <w:vAlign w:val="bottom"/>
            <w:tcBorders>
              <w:top w:val="single" w:sz="8" w:color="0000EE"/>
            </w:tcBorders>
          </w:tcPr>
          <w:p>
            <w:pPr>
              <w:spacing w:after="0"/>
              <w:rPr>
                <w:sz w:val="16"/>
                <w:szCs w:val="16"/>
                <w:color w:val="auto"/>
              </w:rPr>
            </w:pPr>
          </w:p>
        </w:tc>
        <w:tc>
          <w:tcPr>
            <w:tcW w:w="2720" w:type="dxa"/>
            <w:vAlign w:val="bottom"/>
            <w:tcBorders>
              <w:top w:val="single" w:sz="8" w:color="0000EE"/>
            </w:tcBorders>
          </w:tcPr>
          <w:p>
            <w:pPr>
              <w:spacing w:after="0"/>
              <w:rPr>
                <w:sz w:val="16"/>
                <w:szCs w:val="16"/>
                <w:color w:val="auto"/>
              </w:rPr>
            </w:pPr>
          </w:p>
        </w:tc>
        <w:tc>
          <w:tcPr>
            <w:tcW w:w="9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660" w:type="dxa"/>
            <w:vAlign w:val="bottom"/>
            <w:gridSpan w:val="2"/>
          </w:tcPr>
          <w:p>
            <w:pPr>
              <w:ind w:left="80"/>
              <w:spacing w:after="0" w:line="193"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2"/>
                <w:szCs w:val="12"/>
                <w:color w:val="000000"/>
              </w:rPr>
              <w:t>Director</w:t>
            </w:r>
          </w:p>
        </w:tc>
        <w:tc>
          <w:tcPr>
            <w:tcW w:w="1440" w:type="dxa"/>
            <w:vAlign w:val="bottom"/>
          </w:tcPr>
          <w:p>
            <w:pPr>
              <w:ind w:left="32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51"/>
        </w:trPr>
        <w:tc>
          <w:tcPr>
            <w:tcW w:w="80" w:type="dxa"/>
            <w:vAlign w:val="bottom"/>
            <w:tcBorders>
              <w:bottom w:val="single" w:sz="8" w:color="2C2C2C"/>
            </w:tcBorders>
          </w:tcPr>
          <w:p>
            <w:pPr>
              <w:spacing w:after="0"/>
              <w:rPr>
                <w:sz w:val="13"/>
                <w:szCs w:val="13"/>
                <w:color w:val="auto"/>
              </w:rPr>
            </w:pPr>
          </w:p>
        </w:tc>
        <w:tc>
          <w:tcPr>
            <w:tcW w:w="120" w:type="dxa"/>
            <w:vAlign w:val="bottom"/>
            <w:tcBorders>
              <w:bottom w:val="single" w:sz="8" w:color="2C2C2C"/>
            </w:tcBorders>
          </w:tcPr>
          <w:p>
            <w:pPr>
              <w:spacing w:after="0"/>
              <w:rPr>
                <w:sz w:val="13"/>
                <w:szCs w:val="13"/>
                <w:color w:val="auto"/>
              </w:rPr>
            </w:pPr>
          </w:p>
        </w:tc>
        <w:tc>
          <w:tcPr>
            <w:tcW w:w="272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180" w:type="dxa"/>
            <w:vAlign w:val="bottom"/>
          </w:tcPr>
          <w:p>
            <w:pPr>
              <w:spacing w:after="0"/>
              <w:rPr>
                <w:sz w:val="13"/>
                <w:szCs w:val="13"/>
                <w:color w:val="auto"/>
              </w:rPr>
            </w:pPr>
          </w:p>
        </w:tc>
        <w:tc>
          <w:tcPr>
            <w:tcW w:w="300" w:type="dxa"/>
            <w:vAlign w:val="bottom"/>
            <w:vMerge w:val="restart"/>
          </w:tcPr>
          <w:p>
            <w:pPr>
              <w:ind w:left="80"/>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line="138" w:lineRule="exact"/>
              <w:rPr>
                <w:sz w:val="20"/>
                <w:szCs w:val="20"/>
                <w:color w:val="auto"/>
              </w:rPr>
            </w:pPr>
            <w:r>
              <w:rPr>
                <w:rFonts w:ascii="Arial" w:cs="Arial" w:eastAsia="Arial" w:hAnsi="Arial"/>
                <w:sz w:val="13"/>
                <w:szCs w:val="13"/>
                <w:color w:val="auto"/>
              </w:rPr>
              <w:t>Officer (give title</w:t>
            </w:r>
          </w:p>
        </w:tc>
        <w:tc>
          <w:tcPr>
            <w:tcW w:w="1440" w:type="dxa"/>
            <w:vAlign w:val="bottom"/>
          </w:tcPr>
          <w:p>
            <w:pPr>
              <w:ind w:left="320"/>
              <w:spacing w:after="0" w:line="138" w:lineRule="exact"/>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5"/>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4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180" w:type="dxa"/>
            <w:vAlign w:val="bottom"/>
          </w:tcPr>
          <w:p>
            <w:pPr>
              <w:spacing w:after="0"/>
              <w:rPr>
                <w:sz w:val="9"/>
                <w:szCs w:val="9"/>
                <w:color w:val="auto"/>
              </w:rPr>
            </w:pPr>
          </w:p>
        </w:tc>
        <w:tc>
          <w:tcPr>
            <w:tcW w:w="300" w:type="dxa"/>
            <w:vAlign w:val="bottom"/>
            <w:vMerge w:val="continue"/>
          </w:tcPr>
          <w:p>
            <w:pPr>
              <w:spacing w:after="0"/>
              <w:rPr>
                <w:sz w:val="9"/>
                <w:szCs w:val="9"/>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440" w:type="dxa"/>
            <w:vAlign w:val="bottom"/>
            <w:vMerge w:val="restart"/>
          </w:tcPr>
          <w:p>
            <w:pPr>
              <w:ind w:left="32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67"/>
        </w:trPr>
        <w:tc>
          <w:tcPr>
            <w:tcW w:w="200" w:type="dxa"/>
            <w:vAlign w:val="bottom"/>
            <w:gridSpan w:val="2"/>
            <w:vMerge w:val="continue"/>
          </w:tcPr>
          <w:p>
            <w:pPr>
              <w:spacing w:after="0"/>
              <w:rPr>
                <w:sz w:val="5"/>
                <w:szCs w:val="5"/>
                <w:color w:val="auto"/>
              </w:rPr>
            </w:pPr>
          </w:p>
        </w:tc>
        <w:tc>
          <w:tcPr>
            <w:tcW w:w="3640" w:type="dxa"/>
            <w:vAlign w:val="bottom"/>
            <w:gridSpan w:val="2"/>
            <w:vMerge w:val="continue"/>
          </w:tcPr>
          <w:p>
            <w:pPr>
              <w:spacing w:after="0"/>
              <w:rPr>
                <w:sz w:val="5"/>
                <w:szCs w:val="5"/>
                <w:color w:val="auto"/>
              </w:rPr>
            </w:pPr>
          </w:p>
        </w:tc>
        <w:tc>
          <w:tcPr>
            <w:tcW w:w="180" w:type="dxa"/>
            <w:vAlign w:val="bottom"/>
          </w:tcPr>
          <w:p>
            <w:pPr>
              <w:spacing w:after="0"/>
              <w:rPr>
                <w:sz w:val="5"/>
                <w:szCs w:val="5"/>
                <w:color w:val="auto"/>
              </w:rPr>
            </w:pPr>
          </w:p>
        </w:tc>
        <w:tc>
          <w:tcPr>
            <w:tcW w:w="300" w:type="dxa"/>
            <w:vAlign w:val="bottom"/>
          </w:tcPr>
          <w:p>
            <w:pPr>
              <w:spacing w:after="0"/>
              <w:rPr>
                <w:sz w:val="5"/>
                <w:szCs w:val="5"/>
                <w:color w:val="auto"/>
              </w:rPr>
            </w:pPr>
          </w:p>
        </w:tc>
        <w:tc>
          <w:tcPr>
            <w:tcW w:w="1360" w:type="dxa"/>
            <w:vAlign w:val="bottom"/>
            <w:vMerge w:val="continue"/>
          </w:tcPr>
          <w:p>
            <w:pPr>
              <w:spacing w:after="0"/>
              <w:rPr>
                <w:sz w:val="5"/>
                <w:szCs w:val="5"/>
                <w:color w:val="auto"/>
              </w:rPr>
            </w:pPr>
          </w:p>
        </w:tc>
        <w:tc>
          <w:tcPr>
            <w:tcW w:w="144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231"/>
        </w:trPr>
        <w:tc>
          <w:tcPr>
            <w:tcW w:w="292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01/31/2023</w:t>
            </w:r>
          </w:p>
        </w:tc>
        <w:tc>
          <w:tcPr>
            <w:tcW w:w="92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2800" w:type="dxa"/>
            <w:vAlign w:val="bottom"/>
            <w:gridSpan w:val="2"/>
          </w:tcPr>
          <w:p>
            <w:pPr>
              <w:ind w:left="140"/>
              <w:spacing w:after="0"/>
              <w:rPr>
                <w:sz w:val="20"/>
                <w:szCs w:val="20"/>
                <w:color w:val="auto"/>
              </w:rPr>
            </w:pPr>
            <w:r>
              <w:rPr>
                <w:rFonts w:ascii="Times New Roman" w:cs="Times New Roman" w:eastAsia="Times New Roman" w:hAnsi="Times New Roman"/>
                <w:sz w:val="17"/>
                <w:szCs w:val="17"/>
                <w:color w:val="0000FF"/>
              </w:rPr>
              <w:t>Chairman, President and CEO</w:t>
            </w:r>
          </w:p>
        </w:tc>
        <w:tc>
          <w:tcPr>
            <w:tcW w:w="0" w:type="dxa"/>
            <w:vAlign w:val="bottom"/>
          </w:tcPr>
          <w:p>
            <w:pPr>
              <w:spacing w:after="0"/>
              <w:rPr>
                <w:sz w:val="1"/>
                <w:szCs w:val="1"/>
                <w:color w:val="auto"/>
              </w:rPr>
            </w:pPr>
          </w:p>
        </w:tc>
      </w:tr>
      <w:tr>
        <w:trPr>
          <w:trHeight w:val="320"/>
        </w:trPr>
        <w:tc>
          <w:tcPr>
            <w:tcW w:w="8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2720" w:type="dxa"/>
            <w:vAlign w:val="bottom"/>
            <w:tcBorders>
              <w:bottom w:val="single" w:sz="8" w:color="2C2C2C"/>
            </w:tcBorders>
          </w:tcPr>
          <w:p>
            <w:pPr>
              <w:spacing w:after="0"/>
              <w:rPr>
                <w:sz w:val="24"/>
                <w:szCs w:val="24"/>
                <w:color w:val="auto"/>
              </w:rPr>
            </w:pPr>
          </w:p>
        </w:tc>
        <w:tc>
          <w:tcPr>
            <w:tcW w:w="920" w:type="dxa"/>
            <w:vAlign w:val="bottom"/>
            <w:tcBorders>
              <w:bottom w:val="single" w:sz="8" w:color="2C2C2C"/>
            </w:tcBorders>
          </w:tcPr>
          <w:p>
            <w:pPr>
              <w:spacing w:after="0"/>
              <w:rPr>
                <w:sz w:val="24"/>
                <w:szCs w:val="24"/>
                <w:color w:val="auto"/>
              </w:rPr>
            </w:pPr>
          </w:p>
        </w:tc>
        <w:tc>
          <w:tcPr>
            <w:tcW w:w="180" w:type="dxa"/>
            <w:vAlign w:val="bottom"/>
            <w:tcBorders>
              <w:bottom w:val="single" w:sz="8" w:color="2C2C2C"/>
            </w:tcBorders>
          </w:tcPr>
          <w:p>
            <w:pPr>
              <w:spacing w:after="0"/>
              <w:rPr>
                <w:sz w:val="24"/>
                <w:szCs w:val="24"/>
                <w:color w:val="auto"/>
              </w:rPr>
            </w:pPr>
          </w:p>
        </w:tc>
        <w:tc>
          <w:tcPr>
            <w:tcW w:w="3100" w:type="dxa"/>
            <w:vAlign w:val="bottom"/>
            <w:tcBorders>
              <w:bottom w:val="single" w:sz="8" w:color="2C2C2C"/>
            </w:tcBorders>
            <w:gridSpan w:val="3"/>
          </w:tcPr>
          <w:p>
            <w:pPr>
              <w:spacing w:after="0"/>
              <w:rPr>
                <w:sz w:val="24"/>
                <w:szCs w:val="24"/>
                <w:color w:val="auto"/>
              </w:rPr>
            </w:pPr>
          </w:p>
        </w:tc>
        <w:tc>
          <w:tcPr>
            <w:tcW w:w="0" w:type="dxa"/>
            <w:vAlign w:val="bottom"/>
          </w:tcPr>
          <w:p>
            <w:pPr>
              <w:spacing w:after="0"/>
              <w:rPr>
                <w:sz w:val="1"/>
                <w:szCs w:val="1"/>
                <w:color w:val="auto"/>
              </w:rPr>
            </w:pPr>
          </w:p>
        </w:tc>
      </w:tr>
      <w:tr>
        <w:trPr>
          <w:trHeight w:val="194"/>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4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180" w:type="dxa"/>
            <w:vAlign w:val="bottom"/>
          </w:tcPr>
          <w:p>
            <w:pPr>
              <w:ind w:left="60"/>
              <w:spacing w:after="0"/>
              <w:rPr>
                <w:sz w:val="20"/>
                <w:szCs w:val="20"/>
                <w:color w:val="auto"/>
              </w:rPr>
            </w:pPr>
            <w:r>
              <w:rPr>
                <w:rFonts w:ascii="Arial" w:cs="Arial" w:eastAsia="Arial" w:hAnsi="Arial"/>
                <w:sz w:val="13"/>
                <w:szCs w:val="13"/>
                <w:color w:val="auto"/>
                <w:w w:val="91"/>
              </w:rPr>
              <w:t>6.</w:t>
            </w:r>
          </w:p>
        </w:tc>
        <w:tc>
          <w:tcPr>
            <w:tcW w:w="3100" w:type="dxa"/>
            <w:vAlign w:val="bottom"/>
            <w:gridSpan w:val="3"/>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ind w:left="4100"/>
        <w:spacing w:after="0" w:line="235" w:lineRule="auto"/>
        <w:tabs>
          <w:tab w:leader="none" w:pos="44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89"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Form filed by More than One Reporting</w:t>
      </w:r>
    </w:p>
    <w:p>
      <w:pPr>
        <w:spacing w:after="0" w:line="5" w:lineRule="exact"/>
        <w:rPr>
          <w:sz w:val="24"/>
          <w:szCs w:val="24"/>
          <w:color w:val="auto"/>
        </w:rPr>
      </w:pPr>
    </w:p>
    <w:p>
      <w:pPr>
        <w:ind w:left="4440"/>
        <w:spacing w:after="0"/>
        <w:rPr>
          <w:sz w:val="20"/>
          <w:szCs w:val="20"/>
          <w:color w:val="auto"/>
        </w:rPr>
      </w:pPr>
      <w:r>
        <w:rPr>
          <w:rFonts w:ascii="Arial" w:cs="Arial" w:eastAsia="Arial" w:hAnsi="Arial"/>
          <w:sz w:val="13"/>
          <w:szCs w:val="13"/>
          <w:color w:val="auto"/>
        </w:rPr>
        <w:t>Person</w:t>
      </w:r>
    </w:p>
    <w:p>
      <w:pPr>
        <w:spacing w:after="0" w:line="357" w:lineRule="exact"/>
        <w:rPr>
          <w:sz w:val="24"/>
          <w:szCs w:val="24"/>
          <w:color w:val="auto"/>
        </w:rPr>
      </w:pPr>
    </w:p>
    <w:p>
      <w:pPr>
        <w:sectPr>
          <w:pgSz w:w="11900" w:h="16838" w:orient="portrait"/>
          <w:cols w:equalWidth="0" w:num="2">
            <w:col w:w="3740" w:space="100"/>
            <w:col w:w="7240"/>
          </w:cols>
          <w:pgMar w:left="460" w:top="216"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09"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6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00" w:type="dxa"/>
            <w:vAlign w:val="bottom"/>
            <w:gridSpan w:val="2"/>
          </w:tcPr>
          <w:p>
            <w:pPr>
              <w:ind w:left="720"/>
              <w:spacing w:after="0"/>
              <w:rPr>
                <w:sz w:val="20"/>
                <w:szCs w:val="20"/>
                <w:color w:val="auto"/>
              </w:rPr>
            </w:pPr>
            <w:r>
              <w:rPr>
                <w:rFonts w:ascii="Arial" w:cs="Arial" w:eastAsia="Arial" w:hAnsi="Arial"/>
                <w:sz w:val="12"/>
                <w:szCs w:val="12"/>
                <w:b w:val="1"/>
                <w:bCs w:val="1"/>
                <w:color w:val="auto"/>
              </w:rPr>
              <w:t>2. Transaction</w:t>
            </w:r>
          </w:p>
        </w:tc>
        <w:tc>
          <w:tcPr>
            <w:tcW w:w="900" w:type="dxa"/>
            <w:vAlign w:val="bottom"/>
          </w:tcPr>
          <w:p>
            <w:pPr>
              <w:ind w:left="2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200"/>
              <w:spacing w:after="0"/>
              <w:rPr>
                <w:sz w:val="20"/>
                <w:szCs w:val="20"/>
                <w:color w:val="auto"/>
              </w:rPr>
            </w:pPr>
            <w:r>
              <w:rPr>
                <w:rFonts w:ascii="Arial" w:cs="Arial" w:eastAsia="Arial" w:hAnsi="Arial"/>
                <w:sz w:val="12"/>
                <w:szCs w:val="12"/>
                <w:b w:val="1"/>
                <w:bCs w:val="1"/>
                <w:color w:val="auto"/>
              </w:rPr>
              <w:t>3.</w:t>
            </w:r>
          </w:p>
        </w:tc>
        <w:tc>
          <w:tcPr>
            <w:tcW w:w="220" w:type="dxa"/>
            <w:vAlign w:val="bottom"/>
          </w:tcPr>
          <w:p>
            <w:pPr>
              <w:spacing w:after="0"/>
              <w:rPr>
                <w:sz w:val="13"/>
                <w:szCs w:val="13"/>
                <w:color w:val="auto"/>
              </w:rPr>
            </w:pPr>
          </w:p>
        </w:tc>
        <w:tc>
          <w:tcPr>
            <w:tcW w:w="1740" w:type="dxa"/>
            <w:vAlign w:val="bottom"/>
            <w:gridSpan w:val="4"/>
          </w:tcPr>
          <w:p>
            <w:pPr>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ind w:left="720"/>
              <w:spacing w:after="0" w:line="129"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rPr>
                <w:sz w:val="11"/>
                <w:szCs w:val="11"/>
                <w:color w:val="auto"/>
              </w:rPr>
            </w:pPr>
          </w:p>
        </w:tc>
        <w:tc>
          <w:tcPr>
            <w:tcW w:w="900" w:type="dxa"/>
            <w:vAlign w:val="bottom"/>
          </w:tcPr>
          <w:p>
            <w:pPr>
              <w:ind w:left="20"/>
              <w:spacing w:after="0" w:line="129" w:lineRule="exact"/>
              <w:rPr>
                <w:sz w:val="20"/>
                <w:szCs w:val="20"/>
                <w:color w:val="auto"/>
              </w:rPr>
            </w:pPr>
            <w:r>
              <w:rPr>
                <w:rFonts w:ascii="Arial" w:cs="Arial" w:eastAsia="Arial" w:hAnsi="Arial"/>
                <w:sz w:val="12"/>
                <w:szCs w:val="12"/>
                <w:b w:val="1"/>
                <w:bCs w:val="1"/>
                <w:color w:val="auto"/>
                <w:w w:val="95"/>
              </w:rPr>
              <w:t>Execution Date,</w:t>
            </w:r>
          </w:p>
        </w:tc>
        <w:tc>
          <w:tcPr>
            <w:tcW w:w="140" w:type="dxa"/>
            <w:vAlign w:val="bottom"/>
          </w:tcPr>
          <w:p>
            <w:pPr>
              <w:spacing w:after="0"/>
              <w:rPr>
                <w:sz w:val="11"/>
                <w:szCs w:val="11"/>
                <w:color w:val="auto"/>
              </w:rPr>
            </w:pPr>
          </w:p>
        </w:tc>
        <w:tc>
          <w:tcPr>
            <w:tcW w:w="84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740" w:type="dxa"/>
            <w:vAlign w:val="bottom"/>
            <w:gridSpan w:val="4"/>
          </w:tcPr>
          <w:p>
            <w:pPr>
              <w:spacing w:after="0" w:line="129" w:lineRule="exact"/>
              <w:rPr>
                <w:sz w:val="20"/>
                <w:szCs w:val="20"/>
                <w:color w:val="auto"/>
              </w:rPr>
            </w:pPr>
            <w:r>
              <w:rPr>
                <w:rFonts w:ascii="Arial" w:cs="Arial" w:eastAsia="Arial" w:hAnsi="Arial"/>
                <w:sz w:val="12"/>
                <w:szCs w:val="12"/>
                <w:b w:val="1"/>
                <w:bCs w:val="1"/>
                <w:color w:val="auto"/>
                <w:w w:val="98"/>
              </w:rPr>
              <w:t>Disposed Of (D) (Instr. 3, 4 and</w:t>
            </w:r>
          </w:p>
        </w:tc>
        <w:tc>
          <w:tcPr>
            <w:tcW w:w="120" w:type="dxa"/>
            <w:vAlign w:val="bottom"/>
          </w:tcPr>
          <w:p>
            <w:pPr>
              <w:spacing w:after="0"/>
              <w:rPr>
                <w:sz w:val="11"/>
                <w:szCs w:val="11"/>
                <w:color w:val="auto"/>
              </w:rPr>
            </w:pPr>
          </w:p>
        </w:tc>
        <w:tc>
          <w:tcPr>
            <w:tcW w:w="12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800" w:type="dxa"/>
            <w:vAlign w:val="bottom"/>
            <w:gridSpan w:val="2"/>
          </w:tcPr>
          <w:p>
            <w:pPr>
              <w:ind w:left="720"/>
              <w:spacing w:after="0" w:line="130" w:lineRule="exact"/>
              <w:rPr>
                <w:sz w:val="20"/>
                <w:szCs w:val="20"/>
                <w:color w:val="auto"/>
              </w:rPr>
            </w:pPr>
            <w:r>
              <w:rPr>
                <w:rFonts w:ascii="Arial" w:cs="Arial" w:eastAsia="Arial" w:hAnsi="Arial"/>
                <w:sz w:val="12"/>
                <w:szCs w:val="12"/>
                <w:b w:val="1"/>
                <w:bCs w:val="1"/>
                <w:color w:val="auto"/>
              </w:rPr>
              <w:t>(Month/Day/Year)</w:t>
            </w:r>
          </w:p>
        </w:tc>
        <w:tc>
          <w:tcPr>
            <w:tcW w:w="90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84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5)</w:t>
            </w: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6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  8)</w:t>
            </w: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700" w:type="dxa"/>
            <w:vAlign w:val="bottom"/>
          </w:tcPr>
          <w:p>
            <w:pPr>
              <w:spacing w:after="0"/>
              <w:rPr>
                <w:sz w:val="6"/>
                <w:szCs w:val="6"/>
                <w:color w:val="auto"/>
              </w:rPr>
            </w:pPr>
          </w:p>
        </w:tc>
        <w:tc>
          <w:tcPr>
            <w:tcW w:w="780" w:type="dxa"/>
            <w:vAlign w:val="bottom"/>
          </w:tcPr>
          <w:p>
            <w:pPr>
              <w:spacing w:after="0"/>
              <w:rPr>
                <w:sz w:val="6"/>
                <w:szCs w:val="6"/>
                <w:color w:val="auto"/>
              </w:rPr>
            </w:pPr>
          </w:p>
        </w:tc>
        <w:tc>
          <w:tcPr>
            <w:tcW w:w="1080" w:type="dxa"/>
            <w:vAlign w:val="bottom"/>
          </w:tcPr>
          <w:p>
            <w:pPr>
              <w:spacing w:after="0"/>
              <w:rPr>
                <w:sz w:val="6"/>
                <w:szCs w:val="6"/>
                <w:color w:val="auto"/>
              </w:rPr>
            </w:pPr>
          </w:p>
        </w:tc>
        <w:tc>
          <w:tcPr>
            <w:tcW w:w="1100" w:type="dxa"/>
            <w:vAlign w:val="bottom"/>
          </w:tcPr>
          <w:p>
            <w:pPr>
              <w:spacing w:after="0"/>
              <w:rPr>
                <w:sz w:val="6"/>
                <w:szCs w:val="6"/>
                <w:color w:val="auto"/>
              </w:rPr>
            </w:pPr>
          </w:p>
        </w:tc>
        <w:tc>
          <w:tcPr>
            <w:tcW w:w="700" w:type="dxa"/>
            <w:vAlign w:val="bottom"/>
          </w:tcPr>
          <w:p>
            <w:pPr>
              <w:spacing w:after="0"/>
              <w:rPr>
                <w:sz w:val="6"/>
                <w:szCs w:val="6"/>
                <w:color w:val="auto"/>
              </w:rPr>
            </w:pPr>
          </w:p>
        </w:tc>
        <w:tc>
          <w:tcPr>
            <w:tcW w:w="900" w:type="dxa"/>
            <w:vAlign w:val="bottom"/>
          </w:tcPr>
          <w:p>
            <w:pPr>
              <w:spacing w:after="0"/>
              <w:rPr>
                <w:sz w:val="6"/>
                <w:szCs w:val="6"/>
                <w:color w:val="auto"/>
              </w:rPr>
            </w:pPr>
          </w:p>
        </w:tc>
        <w:tc>
          <w:tcPr>
            <w:tcW w:w="140" w:type="dxa"/>
            <w:vAlign w:val="bottom"/>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2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62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4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580" w:type="dxa"/>
            <w:vAlign w:val="bottom"/>
            <w:vMerge w:val="restart"/>
          </w:tcPr>
          <w:p>
            <w:pPr>
              <w:ind w:left="60"/>
              <w:spacing w:after="0" w:line="130" w:lineRule="exact"/>
              <w:rPr>
                <w:sz w:val="20"/>
                <w:szCs w:val="20"/>
                <w:color w:val="auto"/>
              </w:rPr>
            </w:pPr>
            <w:r>
              <w:rPr>
                <w:rFonts w:ascii="Arial" w:cs="Arial" w:eastAsia="Arial" w:hAnsi="Arial"/>
                <w:sz w:val="12"/>
                <w:szCs w:val="12"/>
                <w:b w:val="1"/>
                <w:bCs w:val="1"/>
                <w:color w:val="auto"/>
                <w:w w:val="94"/>
              </w:rPr>
              <w:t>Reported</w:t>
            </w:r>
          </w:p>
        </w:tc>
        <w:tc>
          <w:tcPr>
            <w:tcW w:w="62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Pr>
          <w:p>
            <w:pPr>
              <w:spacing w:after="0"/>
              <w:rPr>
                <w:sz w:val="3"/>
                <w:szCs w:val="3"/>
                <w:color w:val="auto"/>
              </w:rPr>
            </w:pPr>
          </w:p>
        </w:tc>
        <w:tc>
          <w:tcPr>
            <w:tcW w:w="90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220" w:type="dxa"/>
            <w:vAlign w:val="bottom"/>
          </w:tcPr>
          <w:p>
            <w:pPr>
              <w:spacing w:after="0"/>
              <w:rPr>
                <w:sz w:val="3"/>
                <w:szCs w:val="3"/>
                <w:color w:val="auto"/>
              </w:rPr>
            </w:pPr>
          </w:p>
        </w:tc>
        <w:tc>
          <w:tcPr>
            <w:tcW w:w="540" w:type="dxa"/>
            <w:vAlign w:val="bottom"/>
          </w:tcPr>
          <w:p>
            <w:pPr>
              <w:spacing w:after="0"/>
              <w:rPr>
                <w:sz w:val="3"/>
                <w:szCs w:val="3"/>
                <w:color w:val="auto"/>
              </w:rPr>
            </w:pPr>
          </w:p>
        </w:tc>
        <w:tc>
          <w:tcPr>
            <w:tcW w:w="620" w:type="dxa"/>
            <w:vAlign w:val="bottom"/>
          </w:tcPr>
          <w:p>
            <w:pPr>
              <w:spacing w:after="0"/>
              <w:rPr>
                <w:sz w:val="3"/>
                <w:szCs w:val="3"/>
                <w:color w:val="auto"/>
              </w:rPr>
            </w:pPr>
          </w:p>
        </w:tc>
        <w:tc>
          <w:tcPr>
            <w:tcW w:w="540" w:type="dxa"/>
            <w:vAlign w:val="bottom"/>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vMerge w:val="continue"/>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220" w:type="dxa"/>
            <w:vAlign w:val="bottom"/>
          </w:tcPr>
          <w:p>
            <w:pPr>
              <w:spacing w:after="0"/>
              <w:rPr>
                <w:sz w:val="11"/>
                <w:szCs w:val="11"/>
                <w:color w:val="auto"/>
              </w:rPr>
            </w:pPr>
          </w:p>
        </w:tc>
        <w:tc>
          <w:tcPr>
            <w:tcW w:w="540" w:type="dxa"/>
            <w:vAlign w:val="bottom"/>
            <w:vMerge w:val="restart"/>
          </w:tcPr>
          <w:p>
            <w:pPr>
              <w:spacing w:after="0"/>
              <w:rPr>
                <w:sz w:val="20"/>
                <w:szCs w:val="20"/>
                <w:color w:val="auto"/>
              </w:rPr>
            </w:pPr>
            <w:r>
              <w:rPr>
                <w:rFonts w:ascii="Arial" w:cs="Arial" w:eastAsia="Arial" w:hAnsi="Arial"/>
                <w:sz w:val="12"/>
                <w:szCs w:val="12"/>
                <w:b w:val="1"/>
                <w:bCs w:val="1"/>
                <w:color w:val="auto"/>
              </w:rPr>
              <w:t>Amount</w:t>
            </w:r>
          </w:p>
        </w:tc>
        <w:tc>
          <w:tcPr>
            <w:tcW w:w="620" w:type="dxa"/>
            <w:vAlign w:val="bottom"/>
          </w:tcPr>
          <w:p>
            <w:pPr>
              <w:ind w:left="260"/>
              <w:spacing w:after="0" w:line="130" w:lineRule="exact"/>
              <w:rPr>
                <w:sz w:val="20"/>
                <w:szCs w:val="20"/>
                <w:color w:val="auto"/>
              </w:rPr>
            </w:pPr>
            <w:r>
              <w:rPr>
                <w:rFonts w:ascii="Arial" w:cs="Arial" w:eastAsia="Arial" w:hAnsi="Arial"/>
                <w:sz w:val="12"/>
                <w:szCs w:val="12"/>
                <w:b w:val="1"/>
                <w:bCs w:val="1"/>
                <w:color w:val="auto"/>
              </w:rPr>
              <w:t>(A) or</w:t>
            </w:r>
          </w:p>
        </w:tc>
        <w:tc>
          <w:tcPr>
            <w:tcW w:w="580" w:type="dxa"/>
            <w:vAlign w:val="bottom"/>
            <w:gridSpan w:val="2"/>
            <w:vMerge w:val="restart"/>
          </w:tcPr>
          <w:p>
            <w:pPr>
              <w:jc w:val="right"/>
              <w:ind w:right="16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2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700" w:type="dxa"/>
            <w:vAlign w:val="bottom"/>
          </w:tcPr>
          <w:p>
            <w:pPr>
              <w:spacing w:after="0"/>
              <w:rPr>
                <w:sz w:val="8"/>
                <w:szCs w:val="8"/>
                <w:color w:val="auto"/>
              </w:rPr>
            </w:pPr>
          </w:p>
        </w:tc>
        <w:tc>
          <w:tcPr>
            <w:tcW w:w="780" w:type="dxa"/>
            <w:vAlign w:val="bottom"/>
          </w:tcPr>
          <w:p>
            <w:pPr>
              <w:spacing w:after="0"/>
              <w:rPr>
                <w:sz w:val="8"/>
                <w:szCs w:val="8"/>
                <w:color w:val="auto"/>
              </w:rPr>
            </w:pPr>
          </w:p>
        </w:tc>
        <w:tc>
          <w:tcPr>
            <w:tcW w:w="1080" w:type="dxa"/>
            <w:vAlign w:val="bottom"/>
          </w:tcPr>
          <w:p>
            <w:pPr>
              <w:spacing w:after="0"/>
              <w:rPr>
                <w:sz w:val="8"/>
                <w:szCs w:val="8"/>
                <w:color w:val="auto"/>
              </w:rPr>
            </w:pPr>
          </w:p>
        </w:tc>
        <w:tc>
          <w:tcPr>
            <w:tcW w:w="1100" w:type="dxa"/>
            <w:vAlign w:val="bottom"/>
          </w:tcPr>
          <w:p>
            <w:pPr>
              <w:spacing w:after="0"/>
              <w:rPr>
                <w:sz w:val="8"/>
                <w:szCs w:val="8"/>
                <w:color w:val="auto"/>
              </w:rPr>
            </w:pPr>
          </w:p>
        </w:tc>
        <w:tc>
          <w:tcPr>
            <w:tcW w:w="700" w:type="dxa"/>
            <w:vAlign w:val="bottom"/>
          </w:tcPr>
          <w:p>
            <w:pPr>
              <w:spacing w:after="0"/>
              <w:rPr>
                <w:sz w:val="8"/>
                <w:szCs w:val="8"/>
                <w:color w:val="auto"/>
              </w:rPr>
            </w:pPr>
          </w:p>
        </w:tc>
        <w:tc>
          <w:tcPr>
            <w:tcW w:w="900" w:type="dxa"/>
            <w:vAlign w:val="bottom"/>
          </w:tcPr>
          <w:p>
            <w:pPr>
              <w:spacing w:after="0"/>
              <w:rPr>
                <w:sz w:val="8"/>
                <w:szCs w:val="8"/>
                <w:color w:val="auto"/>
              </w:rPr>
            </w:pPr>
          </w:p>
        </w:tc>
        <w:tc>
          <w:tcPr>
            <w:tcW w:w="140" w:type="dxa"/>
            <w:vAlign w:val="bottom"/>
          </w:tcPr>
          <w:p>
            <w:pPr>
              <w:spacing w:after="0"/>
              <w:rPr>
                <w:sz w:val="8"/>
                <w:szCs w:val="8"/>
                <w:color w:val="auto"/>
              </w:rPr>
            </w:pPr>
          </w:p>
        </w:tc>
        <w:tc>
          <w:tcPr>
            <w:tcW w:w="620" w:type="dxa"/>
            <w:vAlign w:val="bottom"/>
            <w:vMerge w:val="continue"/>
          </w:tcPr>
          <w:p>
            <w:pPr>
              <w:spacing w:after="0"/>
              <w:rPr>
                <w:sz w:val="8"/>
                <w:szCs w:val="8"/>
                <w:color w:val="auto"/>
              </w:rPr>
            </w:pPr>
          </w:p>
        </w:tc>
        <w:tc>
          <w:tcPr>
            <w:tcW w:w="220" w:type="dxa"/>
            <w:vAlign w:val="bottom"/>
          </w:tcPr>
          <w:p>
            <w:pPr>
              <w:spacing w:after="0"/>
              <w:rPr>
                <w:sz w:val="8"/>
                <w:szCs w:val="8"/>
                <w:color w:val="auto"/>
              </w:rPr>
            </w:pPr>
          </w:p>
        </w:tc>
        <w:tc>
          <w:tcPr>
            <w:tcW w:w="540" w:type="dxa"/>
            <w:vAlign w:val="bottom"/>
            <w:vMerge w:val="continue"/>
          </w:tcPr>
          <w:p>
            <w:pPr>
              <w:spacing w:after="0"/>
              <w:rPr>
                <w:sz w:val="8"/>
                <w:szCs w:val="8"/>
                <w:color w:val="auto"/>
              </w:rPr>
            </w:pPr>
          </w:p>
        </w:tc>
        <w:tc>
          <w:tcPr>
            <w:tcW w:w="620" w:type="dxa"/>
            <w:vAlign w:val="bottom"/>
            <w:vMerge w:val="restart"/>
          </w:tcPr>
          <w:p>
            <w:pPr>
              <w:ind w:left="260"/>
              <w:spacing w:after="0"/>
              <w:rPr>
                <w:sz w:val="20"/>
                <w:szCs w:val="20"/>
                <w:color w:val="auto"/>
              </w:rPr>
            </w:pPr>
            <w:r>
              <w:rPr>
                <w:rFonts w:ascii="Arial" w:cs="Arial" w:eastAsia="Arial" w:hAnsi="Arial"/>
                <w:sz w:val="12"/>
                <w:szCs w:val="12"/>
                <w:b w:val="1"/>
                <w:bCs w:val="1"/>
                <w:color w:val="auto"/>
              </w:rPr>
              <w:t>(D)</w:t>
            </w:r>
          </w:p>
        </w:tc>
        <w:tc>
          <w:tcPr>
            <w:tcW w:w="58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tcPr>
          <w:p>
            <w:pPr>
              <w:spacing w:after="0"/>
              <w:rPr>
                <w:sz w:val="5"/>
                <w:szCs w:val="5"/>
                <w:color w:val="auto"/>
              </w:rPr>
            </w:pPr>
          </w:p>
        </w:tc>
        <w:tc>
          <w:tcPr>
            <w:tcW w:w="780" w:type="dxa"/>
            <w:vAlign w:val="bottom"/>
          </w:tcPr>
          <w:p>
            <w:pPr>
              <w:spacing w:after="0"/>
              <w:rPr>
                <w:sz w:val="5"/>
                <w:szCs w:val="5"/>
                <w:color w:val="auto"/>
              </w:rPr>
            </w:pPr>
          </w:p>
        </w:tc>
        <w:tc>
          <w:tcPr>
            <w:tcW w:w="1080" w:type="dxa"/>
            <w:vAlign w:val="bottom"/>
          </w:tcPr>
          <w:p>
            <w:pPr>
              <w:spacing w:after="0"/>
              <w:rPr>
                <w:sz w:val="5"/>
                <w:szCs w:val="5"/>
                <w:color w:val="auto"/>
              </w:rPr>
            </w:pPr>
          </w:p>
        </w:tc>
        <w:tc>
          <w:tcPr>
            <w:tcW w:w="1100" w:type="dxa"/>
            <w:vAlign w:val="bottom"/>
          </w:tcPr>
          <w:p>
            <w:pPr>
              <w:spacing w:after="0"/>
              <w:rPr>
                <w:sz w:val="5"/>
                <w:szCs w:val="5"/>
                <w:color w:val="auto"/>
              </w:rPr>
            </w:pPr>
          </w:p>
        </w:tc>
        <w:tc>
          <w:tcPr>
            <w:tcW w:w="700" w:type="dxa"/>
            <w:vAlign w:val="bottom"/>
          </w:tcPr>
          <w:p>
            <w:pPr>
              <w:spacing w:after="0"/>
              <w:rPr>
                <w:sz w:val="5"/>
                <w:szCs w:val="5"/>
                <w:color w:val="auto"/>
              </w:rPr>
            </w:pPr>
          </w:p>
        </w:tc>
        <w:tc>
          <w:tcPr>
            <w:tcW w:w="900" w:type="dxa"/>
            <w:vAlign w:val="bottom"/>
          </w:tcPr>
          <w:p>
            <w:pPr>
              <w:spacing w:after="0"/>
              <w:rPr>
                <w:sz w:val="5"/>
                <w:szCs w:val="5"/>
                <w:color w:val="auto"/>
              </w:rPr>
            </w:pPr>
          </w:p>
        </w:tc>
        <w:tc>
          <w:tcPr>
            <w:tcW w:w="140" w:type="dxa"/>
            <w:vAlign w:val="bottom"/>
          </w:tcPr>
          <w:p>
            <w:pPr>
              <w:spacing w:after="0"/>
              <w:rPr>
                <w:sz w:val="5"/>
                <w:szCs w:val="5"/>
                <w:color w:val="auto"/>
              </w:rPr>
            </w:pPr>
          </w:p>
        </w:tc>
        <w:tc>
          <w:tcPr>
            <w:tcW w:w="620" w:type="dxa"/>
            <w:vAlign w:val="bottom"/>
          </w:tcPr>
          <w:p>
            <w:pPr>
              <w:spacing w:after="0"/>
              <w:rPr>
                <w:sz w:val="5"/>
                <w:szCs w:val="5"/>
                <w:color w:val="auto"/>
              </w:rPr>
            </w:pPr>
          </w:p>
        </w:tc>
        <w:tc>
          <w:tcPr>
            <w:tcW w:w="220" w:type="dxa"/>
            <w:vAlign w:val="bottom"/>
          </w:tcPr>
          <w:p>
            <w:pPr>
              <w:spacing w:after="0"/>
              <w:rPr>
                <w:sz w:val="5"/>
                <w:szCs w:val="5"/>
                <w:color w:val="auto"/>
              </w:rPr>
            </w:pPr>
          </w:p>
        </w:tc>
        <w:tc>
          <w:tcPr>
            <w:tcW w:w="540" w:type="dxa"/>
            <w:vAlign w:val="bottom"/>
          </w:tcPr>
          <w:p>
            <w:pPr>
              <w:spacing w:after="0"/>
              <w:rPr>
                <w:sz w:val="5"/>
                <w:szCs w:val="5"/>
                <w:color w:val="auto"/>
              </w:rPr>
            </w:pPr>
          </w:p>
        </w:tc>
        <w:tc>
          <w:tcPr>
            <w:tcW w:w="62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40" w:type="dxa"/>
            <w:vAlign w:val="bottom"/>
          </w:tcPr>
          <w:p>
            <w:pPr>
              <w:spacing w:after="0"/>
              <w:rPr>
                <w:sz w:val="5"/>
                <w:szCs w:val="5"/>
                <w:color w:val="auto"/>
              </w:rPr>
            </w:pPr>
          </w:p>
        </w:tc>
        <w:tc>
          <w:tcPr>
            <w:tcW w:w="12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480" w:type="dxa"/>
            <w:vAlign w:val="bottom"/>
            <w:tcBorders>
              <w:bottom w:val="single" w:sz="8" w:color="2C2C2C"/>
            </w:tcBorders>
            <w:gridSpan w:val="2"/>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800" w:type="dxa"/>
            <w:vAlign w:val="bottom"/>
            <w:tcBorders>
              <w:bottom w:val="single" w:sz="8" w:color="2C2C2C"/>
            </w:tcBorders>
            <w:gridSpan w:val="2"/>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58"/>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01/31/2023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M</w:t>
            </w:r>
          </w:p>
        </w:tc>
        <w:tc>
          <w:tcPr>
            <w:tcW w:w="220" w:type="dxa"/>
            <w:vAlign w:val="bottom"/>
          </w:tcPr>
          <w:p>
            <w:pPr>
              <w:spacing w:after="0"/>
              <w:rPr>
                <w:sz w:val="22"/>
                <w:szCs w:val="22"/>
                <w:color w:val="auto"/>
              </w:rPr>
            </w:pPr>
          </w:p>
        </w:tc>
        <w:tc>
          <w:tcPr>
            <w:tcW w:w="54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1,273</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A</w:t>
            </w:r>
          </w:p>
        </w:tc>
        <w:tc>
          <w:tcPr>
            <w:tcW w:w="540" w:type="dxa"/>
            <w:vAlign w:val="bottom"/>
          </w:tcPr>
          <w:p>
            <w:pPr>
              <w:jc w:val="right"/>
              <w:ind w:right="16"/>
              <w:spacing w:after="0"/>
              <w:rPr>
                <w:sz w:val="20"/>
                <w:szCs w:val="20"/>
                <w:color w:val="auto"/>
              </w:rPr>
            </w:pPr>
            <w:r>
              <w:rPr>
                <w:rFonts w:ascii="Times New Roman" w:cs="Times New Roman" w:eastAsia="Times New Roman" w:hAnsi="Times New Roman"/>
                <w:sz w:val="11"/>
                <w:szCs w:val="11"/>
                <w:color w:val="008000"/>
              </w:rPr>
              <w:t>(1)</w:t>
            </w:r>
          </w:p>
        </w:tc>
        <w:tc>
          <w:tcPr>
            <w:tcW w:w="40" w:type="dxa"/>
            <w:vAlign w:val="bottom"/>
          </w:tcPr>
          <w:p>
            <w:pPr>
              <w:spacing w:after="0"/>
              <w:rPr>
                <w:sz w:val="22"/>
                <w:szCs w:val="22"/>
                <w:color w:val="auto"/>
              </w:rPr>
            </w:pP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459,648</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60"/>
        </w:trPr>
        <w:tc>
          <w:tcPr>
            <w:tcW w:w="20" w:type="dxa"/>
            <w:vAlign w:val="bottom"/>
          </w:tcPr>
          <w:p>
            <w:pPr>
              <w:spacing w:after="0"/>
              <w:rPr>
                <w:sz w:val="5"/>
                <w:szCs w:val="5"/>
                <w:color w:val="auto"/>
              </w:rPr>
            </w:pPr>
          </w:p>
        </w:tc>
        <w:tc>
          <w:tcPr>
            <w:tcW w:w="1480" w:type="dxa"/>
            <w:vAlign w:val="bottom"/>
            <w:tcBorders>
              <w:bottom w:val="single" w:sz="8" w:color="2C2C2C"/>
            </w:tcBorders>
            <w:gridSpan w:val="2"/>
          </w:tcPr>
          <w:p>
            <w:pPr>
              <w:spacing w:after="0"/>
              <w:rPr>
                <w:sz w:val="5"/>
                <w:szCs w:val="5"/>
                <w:color w:val="auto"/>
              </w:rPr>
            </w:pPr>
          </w:p>
        </w:tc>
        <w:tc>
          <w:tcPr>
            <w:tcW w:w="1080" w:type="dxa"/>
            <w:vAlign w:val="bottom"/>
            <w:tcBorders>
              <w:bottom w:val="single" w:sz="8" w:color="2C2C2C"/>
            </w:tcBorders>
          </w:tcPr>
          <w:p>
            <w:pPr>
              <w:spacing w:after="0"/>
              <w:rPr>
                <w:sz w:val="5"/>
                <w:szCs w:val="5"/>
                <w:color w:val="auto"/>
              </w:rPr>
            </w:pPr>
          </w:p>
        </w:tc>
        <w:tc>
          <w:tcPr>
            <w:tcW w:w="1800" w:type="dxa"/>
            <w:vAlign w:val="bottom"/>
            <w:tcBorders>
              <w:bottom w:val="single" w:sz="8" w:color="2C2C2C"/>
            </w:tcBorders>
            <w:gridSpan w:val="2"/>
          </w:tcPr>
          <w:p>
            <w:pPr>
              <w:spacing w:after="0"/>
              <w:rPr>
                <w:sz w:val="5"/>
                <w:szCs w:val="5"/>
                <w:color w:val="auto"/>
              </w:rPr>
            </w:pPr>
          </w:p>
        </w:tc>
        <w:tc>
          <w:tcPr>
            <w:tcW w:w="900" w:type="dxa"/>
            <w:vAlign w:val="bottom"/>
            <w:tcBorders>
              <w:bottom w:val="single" w:sz="8" w:color="2C2C2C"/>
            </w:tcBorders>
          </w:tcPr>
          <w:p>
            <w:pPr>
              <w:spacing w:after="0"/>
              <w:rPr>
                <w:sz w:val="5"/>
                <w:szCs w:val="5"/>
                <w:color w:val="auto"/>
              </w:rPr>
            </w:pPr>
          </w:p>
        </w:tc>
        <w:tc>
          <w:tcPr>
            <w:tcW w:w="1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2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620" w:type="dxa"/>
            <w:vAlign w:val="bottom"/>
            <w:tcBorders>
              <w:bottom w:val="single" w:sz="8" w:color="2C2C2C"/>
            </w:tcBorders>
          </w:tcPr>
          <w:p>
            <w:pPr>
              <w:spacing w:after="0"/>
              <w:rPr>
                <w:sz w:val="5"/>
                <w:szCs w:val="5"/>
                <w:color w:val="auto"/>
              </w:rPr>
            </w:pPr>
          </w:p>
        </w:tc>
        <w:tc>
          <w:tcPr>
            <w:tcW w:w="540" w:type="dxa"/>
            <w:vAlign w:val="bottom"/>
            <w:tcBorders>
              <w:bottom w:val="single" w:sz="8" w:color="2C2C2C"/>
            </w:tcBorders>
          </w:tcPr>
          <w:p>
            <w:pPr>
              <w:spacing w:after="0"/>
              <w:rPr>
                <w:sz w:val="5"/>
                <w:szCs w:val="5"/>
                <w:color w:val="auto"/>
              </w:rPr>
            </w:pPr>
          </w:p>
        </w:tc>
        <w:tc>
          <w:tcPr>
            <w:tcW w:w="40" w:type="dxa"/>
            <w:vAlign w:val="bottom"/>
            <w:tcBorders>
              <w:bottom w:val="single" w:sz="8" w:color="2C2C2C"/>
            </w:tcBorders>
          </w:tcPr>
          <w:p>
            <w:pPr>
              <w:spacing w:after="0"/>
              <w:rPr>
                <w:sz w:val="5"/>
                <w:szCs w:val="5"/>
                <w:color w:val="auto"/>
              </w:rPr>
            </w:pPr>
          </w:p>
        </w:tc>
        <w:tc>
          <w:tcPr>
            <w:tcW w:w="1320" w:type="dxa"/>
            <w:vAlign w:val="bottom"/>
            <w:tcBorders>
              <w:bottom w:val="single" w:sz="8" w:color="2C2C2C"/>
            </w:tcBorders>
            <w:gridSpan w:val="3"/>
          </w:tcPr>
          <w:p>
            <w:pPr>
              <w:spacing w:after="0"/>
              <w:rPr>
                <w:sz w:val="5"/>
                <w:szCs w:val="5"/>
                <w:color w:val="auto"/>
              </w:rPr>
            </w:pPr>
          </w:p>
        </w:tc>
        <w:tc>
          <w:tcPr>
            <w:tcW w:w="260" w:type="dxa"/>
            <w:vAlign w:val="bottom"/>
            <w:tcBorders>
              <w:bottom w:val="single" w:sz="8" w:color="2C2C2C"/>
            </w:tcBorders>
          </w:tcPr>
          <w:p>
            <w:pPr>
              <w:spacing w:after="0"/>
              <w:rPr>
                <w:sz w:val="5"/>
                <w:szCs w:val="5"/>
                <w:color w:val="auto"/>
              </w:rPr>
            </w:pPr>
          </w:p>
        </w:tc>
        <w:tc>
          <w:tcPr>
            <w:tcW w:w="68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48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080" w:type="dxa"/>
            <w:vAlign w:val="bottom"/>
          </w:tcPr>
          <w:p>
            <w:pPr>
              <w:spacing w:after="0"/>
              <w:rPr>
                <w:sz w:val="22"/>
                <w:szCs w:val="22"/>
                <w:color w:val="auto"/>
              </w:rPr>
            </w:pPr>
          </w:p>
        </w:tc>
        <w:tc>
          <w:tcPr>
            <w:tcW w:w="1800" w:type="dxa"/>
            <w:vAlign w:val="bottom"/>
            <w:gridSpan w:val="2"/>
          </w:tcPr>
          <w:p>
            <w:pPr>
              <w:ind w:left="820"/>
              <w:spacing w:after="0"/>
              <w:rPr>
                <w:sz w:val="20"/>
                <w:szCs w:val="20"/>
                <w:color w:val="auto"/>
              </w:rPr>
            </w:pPr>
            <w:r>
              <w:rPr>
                <w:rFonts w:ascii="Times New Roman" w:cs="Times New Roman" w:eastAsia="Times New Roman" w:hAnsi="Times New Roman"/>
                <w:sz w:val="17"/>
                <w:szCs w:val="17"/>
                <w:color w:val="0000FF"/>
              </w:rPr>
              <w:t>01/31/2023</w:t>
            </w:r>
          </w:p>
        </w:tc>
        <w:tc>
          <w:tcPr>
            <w:tcW w:w="900" w:type="dxa"/>
            <w:vAlign w:val="bottom"/>
          </w:tcPr>
          <w:p>
            <w:pPr>
              <w:spacing w:after="0"/>
              <w:rPr>
                <w:sz w:val="22"/>
                <w:szCs w:val="22"/>
                <w:color w:val="auto"/>
              </w:rPr>
            </w:pPr>
          </w:p>
        </w:tc>
        <w:tc>
          <w:tcPr>
            <w:tcW w:w="140" w:type="dxa"/>
            <w:vAlign w:val="bottom"/>
          </w:tcPr>
          <w:p>
            <w:pPr>
              <w:spacing w:after="0"/>
              <w:rPr>
                <w:sz w:val="22"/>
                <w:szCs w:val="22"/>
                <w:color w:val="auto"/>
              </w:rPr>
            </w:pPr>
          </w:p>
        </w:tc>
        <w:tc>
          <w:tcPr>
            <w:tcW w:w="620" w:type="dxa"/>
            <w:vAlign w:val="bottom"/>
          </w:tcPr>
          <w:p>
            <w:pPr>
              <w:jc w:val="center"/>
              <w:ind w:right="119"/>
              <w:spacing w:after="0"/>
              <w:rPr>
                <w:sz w:val="20"/>
                <w:szCs w:val="20"/>
                <w:color w:val="auto"/>
              </w:rPr>
            </w:pPr>
            <w:r>
              <w:rPr>
                <w:rFonts w:ascii="Times New Roman" w:cs="Times New Roman" w:eastAsia="Times New Roman" w:hAnsi="Times New Roman"/>
                <w:sz w:val="13"/>
                <w:szCs w:val="13"/>
                <w:color w:val="0000FF"/>
              </w:rPr>
              <w:t>F</w:t>
            </w:r>
          </w:p>
        </w:tc>
        <w:tc>
          <w:tcPr>
            <w:tcW w:w="220" w:type="dxa"/>
            <w:vAlign w:val="bottom"/>
          </w:tcPr>
          <w:p>
            <w:pPr>
              <w:spacing w:after="0"/>
              <w:rPr>
                <w:sz w:val="22"/>
                <w:szCs w:val="22"/>
                <w:color w:val="auto"/>
              </w:rPr>
            </w:pPr>
          </w:p>
        </w:tc>
        <w:tc>
          <w:tcPr>
            <w:tcW w:w="540" w:type="dxa"/>
            <w:vAlign w:val="bottom"/>
          </w:tcPr>
          <w:p>
            <w:pPr>
              <w:jc w:val="right"/>
              <w:ind w:right="13"/>
              <w:spacing w:after="0"/>
              <w:rPr>
                <w:sz w:val="20"/>
                <w:szCs w:val="20"/>
                <w:color w:val="auto"/>
              </w:rPr>
            </w:pPr>
            <w:r>
              <w:rPr>
                <w:rFonts w:ascii="Times New Roman" w:cs="Times New Roman" w:eastAsia="Times New Roman" w:hAnsi="Times New Roman"/>
                <w:sz w:val="17"/>
                <w:szCs w:val="17"/>
                <w:color w:val="0000FF"/>
              </w:rPr>
              <w:t>442</w:t>
            </w:r>
          </w:p>
        </w:tc>
        <w:tc>
          <w:tcPr>
            <w:tcW w:w="620" w:type="dxa"/>
            <w:vAlign w:val="bottom"/>
          </w:tcPr>
          <w:p>
            <w:pPr>
              <w:ind w:left="380"/>
              <w:spacing w:after="0"/>
              <w:rPr>
                <w:sz w:val="20"/>
                <w:szCs w:val="20"/>
                <w:color w:val="auto"/>
              </w:rPr>
            </w:pPr>
            <w:r>
              <w:rPr>
                <w:rFonts w:ascii="Times New Roman" w:cs="Times New Roman" w:eastAsia="Times New Roman" w:hAnsi="Times New Roman"/>
                <w:sz w:val="17"/>
                <w:szCs w:val="17"/>
                <w:color w:val="0000FF"/>
              </w:rPr>
              <w:t>D</w:t>
            </w:r>
          </w:p>
        </w:tc>
        <w:tc>
          <w:tcPr>
            <w:tcW w:w="580" w:type="dxa"/>
            <w:vAlign w:val="bottom"/>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56.8</w:t>
            </w:r>
          </w:p>
        </w:tc>
        <w:tc>
          <w:tcPr>
            <w:tcW w:w="1320" w:type="dxa"/>
            <w:vAlign w:val="bottom"/>
            <w:gridSpan w:val="3"/>
          </w:tcPr>
          <w:p>
            <w:pPr>
              <w:ind w:left="420"/>
              <w:spacing w:after="0"/>
              <w:rPr>
                <w:sz w:val="20"/>
                <w:szCs w:val="20"/>
                <w:color w:val="auto"/>
              </w:rPr>
            </w:pPr>
            <w:r>
              <w:rPr>
                <w:rFonts w:ascii="Times New Roman" w:cs="Times New Roman" w:eastAsia="Times New Roman" w:hAnsi="Times New Roman"/>
                <w:sz w:val="17"/>
                <w:szCs w:val="17"/>
                <w:color w:val="0000FF"/>
              </w:rPr>
              <w:t>459,206</w:t>
            </w:r>
          </w:p>
        </w:tc>
        <w:tc>
          <w:tcPr>
            <w:tcW w:w="260" w:type="dxa"/>
            <w:vAlign w:val="bottom"/>
          </w:tcPr>
          <w:p>
            <w:pPr>
              <w:spacing w:after="0"/>
              <w:rPr>
                <w:sz w:val="22"/>
                <w:szCs w:val="22"/>
                <w:color w:val="auto"/>
              </w:rPr>
            </w:pPr>
          </w:p>
        </w:tc>
        <w:tc>
          <w:tcPr>
            <w:tcW w:w="680" w:type="dxa"/>
            <w:vAlign w:val="bottom"/>
          </w:tcPr>
          <w:p>
            <w:pPr>
              <w:ind w:left="8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96"/>
        </w:trPr>
        <w:tc>
          <w:tcPr>
            <w:tcW w:w="2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780" w:type="dxa"/>
            <w:vAlign w:val="bottom"/>
            <w:tcBorders>
              <w:bottom w:val="single" w:sz="8" w:color="2C2C2C"/>
            </w:tcBorders>
          </w:tcPr>
          <w:p>
            <w:pPr>
              <w:spacing w:after="0"/>
              <w:rPr>
                <w:sz w:val="8"/>
                <w:szCs w:val="8"/>
                <w:color w:val="auto"/>
              </w:rPr>
            </w:pPr>
          </w:p>
        </w:tc>
        <w:tc>
          <w:tcPr>
            <w:tcW w:w="3920" w:type="dxa"/>
            <w:vAlign w:val="bottom"/>
            <w:tcBorders>
              <w:bottom w:val="single" w:sz="8" w:color="2C2C2C"/>
            </w:tcBorders>
            <w:gridSpan w:val="5"/>
          </w:tcPr>
          <w:p>
            <w:pPr>
              <w:spacing w:after="0"/>
              <w:rPr>
                <w:sz w:val="8"/>
                <w:szCs w:val="8"/>
                <w:color w:val="auto"/>
              </w:rPr>
            </w:pPr>
          </w:p>
        </w:tc>
        <w:tc>
          <w:tcPr>
            <w:tcW w:w="2540" w:type="dxa"/>
            <w:vAlign w:val="bottom"/>
            <w:tcBorders>
              <w:bottom w:val="single" w:sz="8" w:color="2C2C2C"/>
            </w:tcBorders>
            <w:gridSpan w:val="5"/>
          </w:tcPr>
          <w:p>
            <w:pPr>
              <w:spacing w:after="0"/>
              <w:rPr>
                <w:sz w:val="8"/>
                <w:szCs w:val="8"/>
                <w:color w:val="auto"/>
              </w:rPr>
            </w:pPr>
          </w:p>
        </w:tc>
        <w:tc>
          <w:tcPr>
            <w:tcW w:w="160" w:type="dxa"/>
            <w:vAlign w:val="bottom"/>
            <w:tcBorders>
              <w:bottom w:val="single" w:sz="8" w:color="2C2C2C"/>
            </w:tcBorders>
            <w:gridSpan w:val="2"/>
          </w:tcPr>
          <w:p>
            <w:pPr>
              <w:spacing w:after="0"/>
              <w:rPr>
                <w:sz w:val="8"/>
                <w:szCs w:val="8"/>
                <w:color w:val="auto"/>
              </w:rPr>
            </w:pPr>
          </w:p>
        </w:tc>
        <w:tc>
          <w:tcPr>
            <w:tcW w:w="580" w:type="dxa"/>
            <w:vAlign w:val="bottom"/>
            <w:tcBorders>
              <w:bottom w:val="single" w:sz="8" w:color="2C2C2C"/>
            </w:tcBorders>
          </w:tcPr>
          <w:p>
            <w:pPr>
              <w:spacing w:after="0"/>
              <w:rPr>
                <w:sz w:val="8"/>
                <w:szCs w:val="8"/>
                <w:color w:val="auto"/>
              </w:rPr>
            </w:pPr>
          </w:p>
        </w:tc>
        <w:tc>
          <w:tcPr>
            <w:tcW w:w="620" w:type="dxa"/>
            <w:vAlign w:val="bottom"/>
            <w:tcBorders>
              <w:bottom w:val="single" w:sz="8" w:color="2C2C2C"/>
            </w:tcBorders>
          </w:tcPr>
          <w:p>
            <w:pPr>
              <w:spacing w:after="0"/>
              <w:rPr>
                <w:sz w:val="8"/>
                <w:szCs w:val="8"/>
                <w:color w:val="auto"/>
              </w:rPr>
            </w:pPr>
          </w:p>
        </w:tc>
        <w:tc>
          <w:tcPr>
            <w:tcW w:w="260" w:type="dxa"/>
            <w:vAlign w:val="bottom"/>
            <w:tcBorders>
              <w:bottom w:val="single" w:sz="8" w:color="2C2C2C"/>
            </w:tcBorders>
          </w:tcPr>
          <w:p>
            <w:pPr>
              <w:spacing w:after="0"/>
              <w:rPr>
                <w:sz w:val="8"/>
                <w:szCs w:val="8"/>
                <w:color w:val="auto"/>
              </w:rPr>
            </w:pPr>
          </w:p>
        </w:tc>
        <w:tc>
          <w:tcPr>
            <w:tcW w:w="680" w:type="dxa"/>
            <w:vAlign w:val="bottom"/>
            <w:tcBorders>
              <w:bottom w:val="single" w:sz="8" w:color="2C2C2C"/>
            </w:tcBorders>
          </w:tcPr>
          <w:p>
            <w:pPr>
              <w:spacing w:after="0"/>
              <w:rPr>
                <w:sz w:val="8"/>
                <w:szCs w:val="8"/>
                <w:color w:val="auto"/>
              </w:rPr>
            </w:pPr>
          </w:p>
        </w:tc>
        <w:tc>
          <w:tcPr>
            <w:tcW w:w="70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3"/>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1080" w:type="dxa"/>
            <w:vAlign w:val="bottom"/>
          </w:tcPr>
          <w:p>
            <w:pPr>
              <w:spacing w:after="0"/>
              <w:rPr>
                <w:sz w:val="20"/>
                <w:szCs w:val="20"/>
                <w:color w:val="auto"/>
              </w:rPr>
            </w:pPr>
          </w:p>
        </w:tc>
        <w:tc>
          <w:tcPr>
            <w:tcW w:w="5420" w:type="dxa"/>
            <w:vAlign w:val="bottom"/>
            <w:gridSpan w:val="10"/>
          </w:tcPr>
          <w:p>
            <w:pPr>
              <w:ind w:left="6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4"/>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78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08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80"/>
              <w:spacing w:after="0"/>
              <w:rPr>
                <w:sz w:val="20"/>
                <w:szCs w:val="20"/>
                <w:color w:val="auto"/>
              </w:rPr>
            </w:pPr>
            <w:r>
              <w:rPr>
                <w:rFonts w:ascii="Arial" w:cs="Arial" w:eastAsia="Arial" w:hAnsi="Arial"/>
                <w:sz w:val="12"/>
                <w:szCs w:val="12"/>
                <w:b w:val="1"/>
                <w:bCs w:val="1"/>
                <w:color w:val="auto"/>
              </w:rPr>
              <w:t>3A. Deemed</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5. Number</w:t>
            </w:r>
          </w:p>
        </w:tc>
        <w:tc>
          <w:tcPr>
            <w:tcW w:w="1520" w:type="dxa"/>
            <w:vAlign w:val="bottom"/>
            <w:gridSpan w:val="4"/>
          </w:tcPr>
          <w:p>
            <w:pPr>
              <w:spacing w:after="0"/>
              <w:rPr>
                <w:sz w:val="20"/>
                <w:szCs w:val="20"/>
                <w:color w:val="auto"/>
              </w:rPr>
            </w:pPr>
            <w:r>
              <w:rPr>
                <w:rFonts w:ascii="Arial" w:cs="Arial" w:eastAsia="Arial" w:hAnsi="Arial"/>
                <w:sz w:val="12"/>
                <w:szCs w:val="12"/>
                <w:b w:val="1"/>
                <w:bCs w:val="1"/>
                <w:color w:val="auto"/>
              </w:rPr>
              <w:t>6. Date Exercisable and</w:t>
            </w:r>
          </w:p>
        </w:tc>
        <w:tc>
          <w:tcPr>
            <w:tcW w:w="620" w:type="dxa"/>
            <w:vAlign w:val="bottom"/>
          </w:tcPr>
          <w:p>
            <w:pPr>
              <w:spacing w:after="0"/>
              <w:rPr>
                <w:sz w:val="20"/>
                <w:szCs w:val="20"/>
                <w:color w:val="auto"/>
              </w:rPr>
            </w:pPr>
            <w:r>
              <w:rPr>
                <w:rFonts w:ascii="Arial" w:cs="Arial" w:eastAsia="Arial" w:hAnsi="Arial"/>
                <w:sz w:val="12"/>
                <w:szCs w:val="12"/>
                <w:b w:val="1"/>
                <w:bCs w:val="1"/>
                <w:color w:val="auto"/>
                <w:w w:val="95"/>
              </w:rPr>
              <w:t>7. Title and</w:t>
            </w:r>
          </w:p>
        </w:tc>
        <w:tc>
          <w:tcPr>
            <w:tcW w:w="54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00" w:type="dxa"/>
            <w:vAlign w:val="bottom"/>
            <w:gridSpan w:val="2"/>
          </w:tcPr>
          <w:p>
            <w:pPr>
              <w:ind w:left="2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Execution Date,</w:t>
            </w:r>
          </w:p>
        </w:tc>
        <w:tc>
          <w:tcPr>
            <w:tcW w:w="16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   of</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Expiration Date</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9"/>
              </w:rPr>
              <w:t>Amount of</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2"/>
              </w:rPr>
              <w:t>Code (Instr.</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Derivative</w:t>
            </w:r>
          </w:p>
        </w:tc>
        <w:tc>
          <w:tcPr>
            <w:tcW w:w="98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080" w:type="dxa"/>
            <w:vAlign w:val="bottom"/>
          </w:tcPr>
          <w:p>
            <w:pPr>
              <w:spacing w:after="0"/>
              <w:rPr>
                <w:sz w:val="11"/>
                <w:szCs w:val="11"/>
                <w:color w:val="auto"/>
              </w:rPr>
            </w:pPr>
          </w:p>
        </w:tc>
        <w:tc>
          <w:tcPr>
            <w:tcW w:w="11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(Month/Day/Year)</w:t>
            </w:r>
          </w:p>
        </w:tc>
        <w:tc>
          <w:tcPr>
            <w:tcW w:w="70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8)</w:t>
            </w: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Securities</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line="130" w:lineRule="exact"/>
              <w:rPr>
                <w:sz w:val="20"/>
                <w:szCs w:val="20"/>
                <w:color w:val="auto"/>
              </w:rPr>
            </w:pPr>
            <w:r>
              <w:rPr>
                <w:rFonts w:ascii="Arial" w:cs="Arial" w:eastAsia="Arial" w:hAnsi="Arial"/>
                <w:sz w:val="12"/>
                <w:szCs w:val="12"/>
                <w:b w:val="1"/>
                <w:bCs w:val="1"/>
                <w:color w:val="auto"/>
                <w:w w:val="95"/>
              </w:rPr>
              <w:t>Underlying</w:t>
            </w: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Derivative Security</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20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(Instr. 3 and 4)</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Disposed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ind w:left="180"/>
              <w:spacing w:after="0" w:line="130" w:lineRule="exact"/>
              <w:rPr>
                <w:sz w:val="20"/>
                <w:szCs w:val="20"/>
                <w:color w:val="auto"/>
              </w:rPr>
            </w:pPr>
            <w:r>
              <w:rPr>
                <w:rFonts w:ascii="Arial" w:cs="Arial" w:eastAsia="Arial" w:hAnsi="Arial"/>
                <w:sz w:val="12"/>
                <w:szCs w:val="12"/>
                <w:b w:val="1"/>
                <w:bCs w:val="1"/>
                <w:color w:val="auto"/>
              </w:rPr>
              <w:t>(Instr. 3, 4</w:t>
            </w: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Pr>
          <w:p>
            <w:pPr>
              <w:spacing w:after="0"/>
              <w:rPr>
                <w:sz w:val="3"/>
                <w:szCs w:val="3"/>
                <w:color w:val="auto"/>
              </w:rPr>
            </w:pPr>
          </w:p>
        </w:tc>
        <w:tc>
          <w:tcPr>
            <w:tcW w:w="780" w:type="dxa"/>
            <w:vAlign w:val="bottom"/>
          </w:tcPr>
          <w:p>
            <w:pPr>
              <w:spacing w:after="0"/>
              <w:rPr>
                <w:sz w:val="3"/>
                <w:szCs w:val="3"/>
                <w:color w:val="auto"/>
              </w:rPr>
            </w:pPr>
          </w:p>
        </w:tc>
        <w:tc>
          <w:tcPr>
            <w:tcW w:w="1080" w:type="dxa"/>
            <w:vAlign w:val="bottom"/>
          </w:tcPr>
          <w:p>
            <w:pPr>
              <w:spacing w:after="0"/>
              <w:rPr>
                <w:sz w:val="3"/>
                <w:szCs w:val="3"/>
                <w:color w:val="auto"/>
              </w:rPr>
            </w:pPr>
          </w:p>
        </w:tc>
        <w:tc>
          <w:tcPr>
            <w:tcW w:w="110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Pr>
          <w:p>
            <w:pPr>
              <w:spacing w:after="0"/>
              <w:rPr>
                <w:sz w:val="3"/>
                <w:szCs w:val="3"/>
                <w:color w:val="auto"/>
              </w:rPr>
            </w:pPr>
          </w:p>
        </w:tc>
        <w:tc>
          <w:tcPr>
            <w:tcW w:w="120" w:type="dxa"/>
            <w:vAlign w:val="bottom"/>
          </w:tcPr>
          <w:p>
            <w:pPr>
              <w:spacing w:after="0"/>
              <w:rPr>
                <w:sz w:val="3"/>
                <w:szCs w:val="3"/>
                <w:color w:val="auto"/>
              </w:rPr>
            </w:pPr>
          </w:p>
        </w:tc>
        <w:tc>
          <w:tcPr>
            <w:tcW w:w="58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08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108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900" w:type="dxa"/>
            <w:vAlign w:val="bottom"/>
          </w:tcPr>
          <w:p>
            <w:pPr>
              <w:spacing w:after="0"/>
              <w:rPr>
                <w:sz w:val="11"/>
                <w:szCs w:val="11"/>
                <w:color w:val="auto"/>
              </w:rPr>
            </w:pPr>
          </w:p>
        </w:tc>
        <w:tc>
          <w:tcPr>
            <w:tcW w:w="7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Date</w:t>
            </w:r>
          </w:p>
        </w:tc>
        <w:tc>
          <w:tcPr>
            <w:tcW w:w="760" w:type="dxa"/>
            <w:vAlign w:val="bottom"/>
            <w:gridSpan w:val="2"/>
          </w:tcPr>
          <w:p>
            <w:pPr>
              <w:ind w:left="40"/>
              <w:spacing w:after="0" w:line="130" w:lineRule="exact"/>
              <w:rPr>
                <w:sz w:val="20"/>
                <w:szCs w:val="20"/>
                <w:color w:val="auto"/>
              </w:rPr>
            </w:pPr>
            <w:r>
              <w:rPr>
                <w:rFonts w:ascii="Arial" w:cs="Arial" w:eastAsia="Arial" w:hAnsi="Arial"/>
                <w:sz w:val="12"/>
                <w:szCs w:val="12"/>
                <w:b w:val="1"/>
                <w:bCs w:val="1"/>
                <w:color w:val="auto"/>
              </w:rPr>
              <w:t>Expiration</w:t>
            </w:r>
          </w:p>
        </w:tc>
        <w:tc>
          <w:tcPr>
            <w:tcW w:w="620" w:type="dxa"/>
            <w:vAlign w:val="bottom"/>
          </w:tcPr>
          <w:p>
            <w:pPr>
              <w:spacing w:after="0"/>
              <w:rPr>
                <w:sz w:val="11"/>
                <w:szCs w:val="11"/>
                <w:color w:val="auto"/>
              </w:rPr>
            </w:pPr>
          </w:p>
        </w:tc>
        <w:tc>
          <w:tcPr>
            <w:tcW w:w="5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Code  V</w:t>
            </w:r>
          </w:p>
        </w:tc>
        <w:tc>
          <w:tcPr>
            <w:tcW w:w="900" w:type="dxa"/>
            <w:vAlign w:val="bottom"/>
          </w:tcPr>
          <w:p>
            <w:pPr>
              <w:ind w:left="1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spacing w:after="0"/>
              <w:rPr>
                <w:sz w:val="20"/>
                <w:szCs w:val="20"/>
                <w:color w:val="auto"/>
              </w:rPr>
            </w:pPr>
            <w:r>
              <w:rPr>
                <w:rFonts w:ascii="Arial" w:cs="Arial" w:eastAsia="Arial" w:hAnsi="Arial"/>
                <w:sz w:val="12"/>
                <w:szCs w:val="12"/>
                <w:b w:val="1"/>
                <w:bCs w:val="1"/>
                <w:color w:val="auto"/>
              </w:rPr>
              <w:t>Exercisable</w:t>
            </w:r>
          </w:p>
        </w:tc>
        <w:tc>
          <w:tcPr>
            <w:tcW w:w="760" w:type="dxa"/>
            <w:vAlign w:val="bottom"/>
            <w:gridSpan w:val="2"/>
          </w:tcPr>
          <w:p>
            <w:pPr>
              <w:ind w:left="40"/>
              <w:spacing w:after="0"/>
              <w:rPr>
                <w:sz w:val="20"/>
                <w:szCs w:val="20"/>
                <w:color w:val="auto"/>
              </w:rPr>
            </w:pPr>
            <w:r>
              <w:rPr>
                <w:rFonts w:ascii="Arial" w:cs="Arial" w:eastAsia="Arial" w:hAnsi="Arial"/>
                <w:sz w:val="12"/>
                <w:szCs w:val="12"/>
                <w:b w:val="1"/>
                <w:bCs w:val="1"/>
                <w:color w:val="auto"/>
              </w:rPr>
              <w:t>Date</w:t>
            </w:r>
          </w:p>
        </w:tc>
        <w:tc>
          <w:tcPr>
            <w:tcW w:w="620" w:type="dxa"/>
            <w:vAlign w:val="bottom"/>
          </w:tcPr>
          <w:p>
            <w:pPr>
              <w:spacing w:after="0"/>
              <w:rPr>
                <w:sz w:val="20"/>
                <w:szCs w:val="20"/>
                <w:color w:val="auto"/>
              </w:rPr>
            </w:pPr>
            <w:r>
              <w:rPr>
                <w:rFonts w:ascii="Arial" w:cs="Arial" w:eastAsia="Arial" w:hAnsi="Arial"/>
                <w:sz w:val="12"/>
                <w:szCs w:val="12"/>
                <w:b w:val="1"/>
                <w:bCs w:val="1"/>
                <w:color w:val="auto"/>
              </w:rPr>
              <w:t>Title</w:t>
            </w:r>
          </w:p>
        </w:tc>
        <w:tc>
          <w:tcPr>
            <w:tcW w:w="58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108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780" w:type="dxa"/>
            <w:vAlign w:val="bottom"/>
          </w:tcPr>
          <w:p>
            <w:pPr>
              <w:spacing w:after="0"/>
              <w:rPr>
                <w:sz w:val="15"/>
                <w:szCs w:val="15"/>
                <w:color w:val="auto"/>
              </w:rPr>
            </w:pPr>
          </w:p>
        </w:tc>
        <w:tc>
          <w:tcPr>
            <w:tcW w:w="108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90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2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40" w:type="dxa"/>
            <w:vAlign w:val="bottom"/>
            <w:vMerge w:val="restart"/>
          </w:tcPr>
          <w:p>
            <w:pPr>
              <w:jc w:val="right"/>
              <w:ind w:right="56"/>
              <w:spacing w:after="0"/>
              <w:rPr>
                <w:sz w:val="20"/>
                <w:szCs w:val="20"/>
                <w:color w:val="auto"/>
              </w:rPr>
            </w:pPr>
            <w:r>
              <w:rPr>
                <w:rFonts w:ascii="Times New Roman" w:cs="Times New Roman" w:eastAsia="Times New Roman" w:hAnsi="Times New Roman"/>
                <w:sz w:val="17"/>
                <w:szCs w:val="17"/>
                <w:color w:val="0000FF"/>
              </w:rPr>
              <w:t>1,273</w:t>
            </w:r>
          </w:p>
        </w:tc>
        <w:tc>
          <w:tcPr>
            <w:tcW w:w="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780" w:type="dxa"/>
            <w:vAlign w:val="bottom"/>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08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01/31/2023</w:t>
            </w:r>
          </w:p>
        </w:tc>
        <w:tc>
          <w:tcPr>
            <w:tcW w:w="1100" w:type="dxa"/>
            <w:vAlign w:val="bottom"/>
          </w:tcPr>
          <w:p>
            <w:pPr>
              <w:spacing w:after="0"/>
              <w:rPr>
                <w:sz w:val="12"/>
                <w:szCs w:val="12"/>
                <w:color w:val="auto"/>
              </w:rPr>
            </w:pPr>
          </w:p>
        </w:tc>
        <w:tc>
          <w:tcPr>
            <w:tcW w:w="700" w:type="dxa"/>
            <w:vAlign w:val="bottom"/>
          </w:tcPr>
          <w:p>
            <w:pPr>
              <w:ind w:left="16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900" w:type="dxa"/>
            <w:vAlign w:val="bottom"/>
          </w:tcPr>
          <w:p>
            <w:pPr>
              <w:ind w:left="480"/>
              <w:spacing w:after="0" w:line="143" w:lineRule="exact"/>
              <w:rPr>
                <w:sz w:val="20"/>
                <w:szCs w:val="20"/>
                <w:color w:val="auto"/>
              </w:rPr>
            </w:pPr>
            <w:r>
              <w:rPr>
                <w:rFonts w:ascii="Times New Roman" w:cs="Times New Roman" w:eastAsia="Times New Roman" w:hAnsi="Times New Roman"/>
                <w:sz w:val="13"/>
                <w:szCs w:val="13"/>
                <w:color w:val="0000FF"/>
              </w:rPr>
              <w:t>1,273</w:t>
            </w:r>
          </w:p>
        </w:tc>
        <w:tc>
          <w:tcPr>
            <w:tcW w:w="760" w:type="dxa"/>
            <w:vAlign w:val="bottom"/>
            <w:gridSpan w:val="2"/>
          </w:tcPr>
          <w:p>
            <w:pPr>
              <w:jc w:val="center"/>
              <w:ind w:right="19"/>
              <w:spacing w:after="0"/>
              <w:rPr>
                <w:sz w:val="20"/>
                <w:szCs w:val="20"/>
                <w:color w:val="auto"/>
              </w:rPr>
            </w:pPr>
            <w:r>
              <w:rPr>
                <w:rFonts w:ascii="Times New Roman" w:cs="Times New Roman" w:eastAsia="Times New Roman" w:hAnsi="Times New Roman"/>
                <w:sz w:val="11"/>
                <w:szCs w:val="11"/>
                <w:color w:val="008000"/>
                <w:w w:val="93"/>
              </w:rPr>
              <w:t>(3)</w:t>
            </w:r>
          </w:p>
        </w:tc>
        <w:tc>
          <w:tcPr>
            <w:tcW w:w="760" w:type="dxa"/>
            <w:vAlign w:val="bottom"/>
            <w:gridSpan w:val="2"/>
          </w:tcPr>
          <w:p>
            <w:pPr>
              <w:ind w:left="40"/>
              <w:spacing w:after="0" w:line="143" w:lineRule="exact"/>
              <w:rPr>
                <w:sz w:val="20"/>
                <w:szCs w:val="20"/>
                <w:color w:val="auto"/>
              </w:rPr>
            </w:pPr>
            <w:r>
              <w:rPr>
                <w:rFonts w:ascii="Times New Roman" w:cs="Times New Roman" w:eastAsia="Times New Roman" w:hAnsi="Times New Roman"/>
                <w:sz w:val="13"/>
                <w:szCs w:val="13"/>
                <w:color w:val="0000FF"/>
              </w:rPr>
              <w:t>03/31/2031</w:t>
            </w:r>
          </w:p>
        </w:tc>
        <w:tc>
          <w:tcPr>
            <w:tcW w:w="620" w:type="dxa"/>
            <w:vAlign w:val="bottom"/>
            <w:vMerge w:val="continue"/>
          </w:tcPr>
          <w:p>
            <w:pPr>
              <w:spacing w:after="0"/>
              <w:rPr>
                <w:sz w:val="12"/>
                <w:szCs w:val="12"/>
                <w:color w:val="auto"/>
              </w:rPr>
            </w:pPr>
          </w:p>
        </w:tc>
        <w:tc>
          <w:tcPr>
            <w:tcW w:w="540" w:type="dxa"/>
            <w:vAlign w:val="bottom"/>
            <w:vMerge w:val="continue"/>
          </w:tcPr>
          <w:p>
            <w:pPr>
              <w:spacing w:after="0"/>
              <w:rPr>
                <w:sz w:val="12"/>
                <w:szCs w:val="12"/>
                <w:color w:val="auto"/>
              </w:rPr>
            </w:pPr>
          </w:p>
        </w:tc>
        <w:tc>
          <w:tcPr>
            <w:tcW w:w="40" w:type="dxa"/>
            <w:vAlign w:val="bottom"/>
          </w:tcPr>
          <w:p>
            <w:pPr>
              <w:spacing w:after="0"/>
              <w:rPr>
                <w:sz w:val="12"/>
                <w:szCs w:val="12"/>
                <w:color w:val="auto"/>
              </w:rPr>
            </w:pPr>
          </w:p>
        </w:tc>
        <w:tc>
          <w:tcPr>
            <w:tcW w:w="700" w:type="dxa"/>
            <w:vAlign w:val="bottom"/>
            <w:gridSpan w:val="2"/>
          </w:tcPr>
          <w:p>
            <w:pPr>
              <w:ind w:left="24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30,574</w:t>
            </w:r>
          </w:p>
        </w:tc>
        <w:tc>
          <w:tcPr>
            <w:tcW w:w="260" w:type="dxa"/>
            <w:vAlign w:val="bottom"/>
          </w:tcPr>
          <w:p>
            <w:pPr>
              <w:spacing w:after="0"/>
              <w:rPr>
                <w:sz w:val="12"/>
                <w:szCs w:val="12"/>
                <w:color w:val="auto"/>
              </w:rPr>
            </w:pPr>
          </w:p>
        </w:tc>
        <w:tc>
          <w:tcPr>
            <w:tcW w:w="680" w:type="dxa"/>
            <w:vAlign w:val="bottom"/>
          </w:tcPr>
          <w:p>
            <w:pPr>
              <w:ind w:left="34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right w:val="single" w:sz="8" w:color="2C2C2C"/>
            </w:tcBorders>
          </w:tcPr>
          <w:p>
            <w:pPr>
              <w:spacing w:after="0"/>
              <w:rPr>
                <w:sz w:val="12"/>
                <w:szCs w:val="12"/>
                <w:color w:val="auto"/>
              </w:rPr>
            </w:pPr>
          </w:p>
        </w:tc>
        <w:tc>
          <w:tcPr>
            <w:tcW w:w="0" w:type="dxa"/>
            <w:vAlign w:val="bottom"/>
          </w:tcPr>
          <w:p>
            <w:pPr>
              <w:spacing w:after="0"/>
              <w:rPr>
                <w:sz w:val="1"/>
                <w:szCs w:val="1"/>
                <w:color w:val="auto"/>
              </w:rPr>
            </w:pPr>
          </w:p>
        </w:tc>
      </w:tr>
      <w:tr>
        <w:trPr>
          <w:trHeight w:val="156"/>
        </w:trPr>
        <w:tc>
          <w:tcPr>
            <w:tcW w:w="20" w:type="dxa"/>
            <w:vAlign w:val="bottom"/>
          </w:tcPr>
          <w:p>
            <w:pPr>
              <w:spacing w:after="0"/>
              <w:rPr>
                <w:sz w:val="13"/>
                <w:szCs w:val="13"/>
                <w:color w:val="auto"/>
              </w:rPr>
            </w:pPr>
          </w:p>
        </w:tc>
        <w:tc>
          <w:tcPr>
            <w:tcW w:w="700" w:type="dxa"/>
            <w:vAlign w:val="bottom"/>
            <w:vMerge w:val="restart"/>
          </w:tcPr>
          <w:p>
            <w:pPr>
              <w:ind w:left="60"/>
              <w:spacing w:after="0" w:line="234" w:lineRule="exact"/>
              <w:rPr>
                <w:sz w:val="20"/>
                <w:szCs w:val="20"/>
                <w:color w:val="auto"/>
              </w:rPr>
            </w:pPr>
            <w:r>
              <w:rPr>
                <w:rFonts w:ascii="Times New Roman" w:cs="Times New Roman" w:eastAsia="Times New Roman" w:hAnsi="Times New Roman"/>
                <w:sz w:val="13"/>
                <w:szCs w:val="13"/>
                <w:color w:val="0000FF"/>
              </w:rPr>
              <w:t>Units</w:t>
            </w:r>
            <w:r>
              <w:rPr>
                <w:rFonts w:ascii="Times New Roman" w:cs="Times New Roman" w:eastAsia="Times New Roman" w:hAnsi="Times New Roman"/>
                <w:sz w:val="21"/>
                <w:szCs w:val="21"/>
                <w:color w:val="008000"/>
                <w:vertAlign w:val="superscript"/>
              </w:rPr>
              <w:t>(2)</w:t>
            </w:r>
          </w:p>
        </w:tc>
        <w:tc>
          <w:tcPr>
            <w:tcW w:w="78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110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620" w:type="dxa"/>
            <w:vAlign w:val="bottom"/>
          </w:tcPr>
          <w:p>
            <w:pPr>
              <w:ind w:left="100"/>
              <w:spacing w:after="0"/>
              <w:rPr>
                <w:sz w:val="20"/>
                <w:szCs w:val="20"/>
                <w:color w:val="auto"/>
              </w:rPr>
            </w:pPr>
            <w:r>
              <w:rPr>
                <w:rFonts w:ascii="Times New Roman" w:cs="Times New Roman" w:eastAsia="Times New Roman" w:hAnsi="Times New Roman"/>
                <w:sz w:val="13"/>
                <w:szCs w:val="13"/>
                <w:color w:val="0000FF"/>
              </w:rPr>
              <w:t>Stock</w:t>
            </w:r>
          </w:p>
        </w:tc>
        <w:tc>
          <w:tcPr>
            <w:tcW w:w="5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84"/>
        </w:trPr>
        <w:tc>
          <w:tcPr>
            <w:tcW w:w="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vMerge w:val="continue"/>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108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4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6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8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-2122805</wp:posOffset>
            </wp:positionV>
            <wp:extent cx="29210" cy="21278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210" cy="212788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convert into common stock on a one-for-one basis.</w:t>
      </w:r>
    </w:p>
    <w:p>
      <w:pPr>
        <w:spacing w:after="0" w:line="4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under the Company's 2020 Omnibus Incentive Plan (the "Plan").</w:t>
      </w:r>
    </w:p>
    <w:p>
      <w:pPr>
        <w:spacing w:after="0" w:line="45" w:lineRule="exact"/>
        <w:rPr>
          <w:rFonts w:ascii="Times New Roman" w:cs="Times New Roman" w:eastAsia="Times New Roman" w:hAnsi="Times New Roman"/>
          <w:sz w:val="13"/>
          <w:szCs w:val="13"/>
          <w:color w:val="008000"/>
        </w:rPr>
      </w:pPr>
    </w:p>
    <w:p>
      <w:pPr>
        <w:ind w:left="40" w:right="200" w:firstLine="3"/>
        <w:spacing w:after="0" w:line="239" w:lineRule="auto"/>
        <w:tabs>
          <w:tab w:leader="none" w:pos="17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March 31, 2021, the Reporting Person was granted 61,133 performance-based restricted stock units. These performance-based restricted stock units vest if certain performance criteria and/or Issuer stock price conditions are met and certified by the Issuer's compensation committee. Following certification of achievement of the performance criteria during fiscal 2021 by the Issuer's compensation committee on March 2, 2022, 1/48 of the total performance-based restricted stock units granted will vest for every monthly anniversary since the Vesting Commencement Date (i.e., January 31, 2021), and thereafter on each monthly anniversary of the Vesting Commencement Date.</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95" w:lineRule="exact"/>
        <w:rPr>
          <w:sz w:val="24"/>
          <w:szCs w:val="24"/>
          <w:color w:val="auto"/>
        </w:rPr>
      </w:pPr>
    </w:p>
    <w:tbl>
      <w:tblPr>
        <w:tblLayout w:type="fixed"/>
        <w:tblInd w:w="6600" w:type="dxa"/>
        <w:tblCellMar>
          <w:top w:w="0" w:type="dxa"/>
          <w:left w:w="0" w:type="dxa"/>
          <w:bottom w:w="0" w:type="dxa"/>
          <w:right w:w="0" w:type="dxa"/>
        </w:tblCellMar>
      </w:tblPr>
      <w:tr>
        <w:trPr>
          <w:trHeight w:val="215"/>
        </w:trPr>
        <w:tc>
          <w:tcPr>
            <w:tcW w:w="20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w w:val="98"/>
              </w:rPr>
              <w:t>/s/ Gary Holland, Attorney-in-</w:t>
            </w:r>
          </w:p>
        </w:tc>
        <w:tc>
          <w:tcPr>
            <w:tcW w:w="60" w:type="dxa"/>
            <w:vAlign w:val="bottom"/>
          </w:tcPr>
          <w:p>
            <w:pPr>
              <w:spacing w:after="0"/>
              <w:rPr>
                <w:sz w:val="18"/>
                <w:szCs w:val="18"/>
                <w:color w:val="auto"/>
              </w:rPr>
            </w:pPr>
          </w:p>
        </w:tc>
        <w:tc>
          <w:tcPr>
            <w:tcW w:w="840" w:type="dxa"/>
            <w:vAlign w:val="bottom"/>
            <w:gridSpan w:val="2"/>
            <w:vMerge w:val="restart"/>
          </w:tcPr>
          <w:p>
            <w:pPr>
              <w:ind w:left="80"/>
              <w:spacing w:after="0"/>
              <w:rPr>
                <w:sz w:val="20"/>
                <w:szCs w:val="20"/>
                <w:color w:val="auto"/>
              </w:rPr>
            </w:pPr>
            <w:r>
              <w:rPr>
                <w:rFonts w:ascii="Times New Roman" w:cs="Times New Roman" w:eastAsia="Times New Roman" w:hAnsi="Times New Roman"/>
                <w:sz w:val="17"/>
                <w:szCs w:val="17"/>
                <w:color w:val="0000FF"/>
                <w:w w:val="95"/>
              </w:rPr>
              <w:t>02/01/2023</w:t>
            </w:r>
          </w:p>
        </w:tc>
        <w:tc>
          <w:tcPr>
            <w:tcW w:w="0" w:type="dxa"/>
            <w:vAlign w:val="bottom"/>
          </w:tcPr>
          <w:p>
            <w:pPr>
              <w:spacing w:after="0"/>
              <w:rPr>
                <w:sz w:val="1"/>
                <w:szCs w:val="1"/>
                <w:color w:val="auto"/>
              </w:rPr>
            </w:pPr>
          </w:p>
        </w:tc>
      </w:tr>
      <w:tr>
        <w:trPr>
          <w:trHeight w:val="84"/>
        </w:trPr>
        <w:tc>
          <w:tcPr>
            <w:tcW w:w="260" w:type="dxa"/>
            <w:vAlign w:val="bottom"/>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3"/>
              </w:rPr>
              <w:t>fact</w:t>
            </w:r>
          </w:p>
        </w:tc>
        <w:tc>
          <w:tcPr>
            <w:tcW w:w="1860" w:type="dxa"/>
            <w:vAlign w:val="bottom"/>
            <w:gridSpan w:val="2"/>
            <w:vMerge w:val="restart"/>
          </w:tcPr>
          <w:p>
            <w:pPr>
              <w:spacing w:after="0"/>
              <w:rPr>
                <w:sz w:val="7"/>
                <w:szCs w:val="7"/>
                <w:color w:val="auto"/>
              </w:rPr>
            </w:pPr>
          </w:p>
        </w:tc>
        <w:tc>
          <w:tcPr>
            <w:tcW w:w="84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9"/>
        </w:trPr>
        <w:tc>
          <w:tcPr>
            <w:tcW w:w="260" w:type="dxa"/>
            <w:vAlign w:val="bottom"/>
            <w:tcBorders>
              <w:bottom w:val="single" w:sz="8" w:color="auto"/>
            </w:tcBorders>
            <w:vMerge w:val="continue"/>
          </w:tcPr>
          <w:p>
            <w:pPr>
              <w:spacing w:after="0"/>
              <w:rPr>
                <w:sz w:val="7"/>
                <w:szCs w:val="7"/>
                <w:color w:val="auto"/>
              </w:rPr>
            </w:pPr>
          </w:p>
        </w:tc>
        <w:tc>
          <w:tcPr>
            <w:tcW w:w="1860" w:type="dxa"/>
            <w:vAlign w:val="bottom"/>
            <w:gridSpan w:val="2"/>
            <w:vMerge w:val="continue"/>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12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840" w:type="dxa"/>
            <w:vAlign w:val="bottom"/>
            <w:gridSpan w:val="2"/>
          </w:tcPr>
          <w:p>
            <w:pPr>
              <w:ind w:left="8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5"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4"/>
          <w:szCs w:val="24"/>
          <w:color w:val="auto"/>
        </w:rPr>
      </w:pPr>
    </w:p>
    <w:p>
      <w:pPr>
        <w:jc w:val="both"/>
        <w:ind w:left="40" w:right="3540" w:firstLine="3"/>
        <w:spacing w:after="0" w:line="338" w:lineRule="auto"/>
        <w:tabs>
          <w:tab w:leader="none" w:pos="177" w:val="left"/>
        </w:tabs>
        <w:numPr>
          <w:ilvl w:val="0"/>
          <w:numId w:val="2"/>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175746" TargetMode="External"/><Relationship Id="rId13" Type="http://schemas.openxmlformats.org/officeDocument/2006/relationships/hyperlink" Target="http://www.sec.gov/cgi-bin/browse-edgar?action=getcompany&amp;CIK=00018173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2023-02-01T17:10:08Z</dcterms:created>
  <dcterms:modified xsi:type="dcterms:W3CDTF">2023-02-01T17:10:08Z</dcterms:modified>
</cp:coreProperties>
</file>