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us00402l1070_011923.txt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00402L107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12645670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KATY TX 77449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12645670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stock of Academy Sports &amp; Outdoors, Inc.</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2023-01-20T08:50:10Z</dcterms:created>
  <dcterms:modified xsi:type="dcterms:W3CDTF">2023-01-20T08:50:10Z</dcterms:modified>
</cp:coreProperties>
</file>