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7569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5698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Heather A.</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8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09/06/2023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SVP-Accounting Treasury Tax</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40" w:right="60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jc w:val="center"/>
              <w:ind w:left="585"/>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91"/>
              </w:rPr>
              <w:t>09/06/2023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3,040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17.3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3,405</w:t>
            </w:r>
            <w:r>
              <w:rPr>
                <w:rFonts w:ascii="Arial" w:cs="Arial" w:eastAsia="Arial" w:hAnsi="Arial"/>
                <w:sz w:val="21"/>
                <w:szCs w:val="21"/>
                <w:color w:val="008000"/>
                <w:w w:val="83"/>
                <w:vertAlign w:val="superscript"/>
              </w:rPr>
              <w:t>(1)</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585"/>
              <w:spacing w:after="0"/>
              <w:rPr>
                <w:sz w:val="20"/>
                <w:szCs w:val="20"/>
                <w:color w:val="auto"/>
              </w:rPr>
            </w:pPr>
            <w:r>
              <w:rPr>
                <w:rFonts w:ascii="Arial" w:cs="Arial" w:eastAsia="Arial" w:hAnsi="Arial"/>
                <w:sz w:val="17"/>
                <w:szCs w:val="17"/>
                <w:color w:val="0000FF"/>
                <w:w w:val="91"/>
              </w:rPr>
              <w:t>09/06/2023</w:t>
            </w:r>
          </w:p>
        </w:tc>
        <w:tc>
          <w:tcPr>
            <w:tcW w:w="1080" w:type="dxa"/>
            <w:vAlign w:val="bottom"/>
          </w:tcPr>
          <w:p>
            <w:pPr>
              <w:spacing w:after="0"/>
              <w:rPr>
                <w:sz w:val="22"/>
                <w:szCs w:val="22"/>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91"/>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4,275</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16.85</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7,680</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585"/>
              <w:spacing w:after="0"/>
              <w:rPr>
                <w:sz w:val="20"/>
                <w:szCs w:val="20"/>
                <w:color w:val="auto"/>
              </w:rPr>
            </w:pPr>
            <w:r>
              <w:rPr>
                <w:rFonts w:ascii="Arial" w:cs="Arial" w:eastAsia="Arial" w:hAnsi="Arial"/>
                <w:sz w:val="17"/>
                <w:szCs w:val="17"/>
                <w:color w:val="0000FF"/>
                <w:w w:val="91"/>
              </w:rPr>
              <w:t>09/06/2023</w:t>
            </w:r>
          </w:p>
        </w:tc>
        <w:tc>
          <w:tcPr>
            <w:tcW w:w="1080" w:type="dxa"/>
            <w:vAlign w:val="bottom"/>
          </w:tcPr>
          <w:p>
            <w:pPr>
              <w:spacing w:after="0"/>
              <w:rPr>
                <w:sz w:val="22"/>
                <w:szCs w:val="22"/>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91"/>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5,684</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26.99</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13,364</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585"/>
              <w:spacing w:after="0"/>
              <w:rPr>
                <w:sz w:val="20"/>
                <w:szCs w:val="20"/>
                <w:color w:val="auto"/>
              </w:rPr>
            </w:pPr>
            <w:r>
              <w:rPr>
                <w:rFonts w:ascii="Arial" w:cs="Arial" w:eastAsia="Arial" w:hAnsi="Arial"/>
                <w:sz w:val="17"/>
                <w:szCs w:val="17"/>
                <w:color w:val="0000FF"/>
                <w:w w:val="91"/>
              </w:rPr>
              <w:t>09/06/2023</w:t>
            </w:r>
          </w:p>
        </w:tc>
        <w:tc>
          <w:tcPr>
            <w:tcW w:w="1080" w:type="dxa"/>
            <w:vAlign w:val="bottom"/>
          </w:tcPr>
          <w:p>
            <w:pPr>
              <w:spacing w:after="0"/>
              <w:rPr>
                <w:sz w:val="22"/>
                <w:szCs w:val="22"/>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91"/>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2,543</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39.17</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15,907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91"/>
              </w:rPr>
              <w:t>09/06/2023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15,907</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51.33</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15,907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17.3</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09/06/2023</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380"/>
              <w:spacing w:after="0"/>
              <w:rPr>
                <w:sz w:val="20"/>
                <w:szCs w:val="20"/>
                <w:color w:val="auto"/>
              </w:rPr>
            </w:pPr>
            <w:r>
              <w:rPr>
                <w:rFonts w:ascii="Arial" w:cs="Arial" w:eastAsia="Arial" w:hAnsi="Arial"/>
                <w:sz w:val="13"/>
                <w:szCs w:val="13"/>
                <w:color w:val="0000FF"/>
              </w:rPr>
              <w:t>3,040</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03/05/2030</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3,040</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rPr>
                <w:sz w:val="20"/>
                <w:szCs w:val="20"/>
                <w:color w:val="auto"/>
              </w:rPr>
            </w:pPr>
            <w:r>
              <w:rPr>
                <w:rFonts w:ascii="Arial" w:cs="Arial" w:eastAsia="Arial" w:hAnsi="Arial"/>
                <w:sz w:val="13"/>
                <w:szCs w:val="13"/>
                <w:color w:val="0000FF"/>
              </w:rPr>
              <w:t>0</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16.85</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09/06/2023</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380"/>
              <w:spacing w:after="0"/>
              <w:rPr>
                <w:sz w:val="20"/>
                <w:szCs w:val="20"/>
                <w:color w:val="auto"/>
              </w:rPr>
            </w:pPr>
            <w:r>
              <w:rPr>
                <w:rFonts w:ascii="Arial" w:cs="Arial" w:eastAsia="Arial" w:hAnsi="Arial"/>
                <w:sz w:val="13"/>
                <w:szCs w:val="13"/>
                <w:color w:val="0000FF"/>
              </w:rPr>
              <w:t>4,275</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12/09/2030</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4,275</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85"/>
              </w:rPr>
              <w:t>4,276</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26.99</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09/06/2023</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0000FF"/>
              </w:rPr>
              <w:t>5,684</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03/31/2031</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5,684</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5"/>
              </w:rPr>
              <w:t>5,684</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(4)</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39.17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09/06/2023</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0000FF"/>
              </w:rPr>
              <w:t>2,543</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03/30/2032</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2,543</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5"/>
              </w:rPr>
              <w:t>7,630</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(4)</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ind w:left="40" w:right="3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$51.30 to $51.395,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ectPr>
          <w:pgSz w:w="11900" w:h="16838" w:orient="portrait"/>
          <w:cols w:equalWidth="0" w:num="1">
            <w:col w:w="11080"/>
          </w:cols>
          <w:pgMar w:left="460" w:top="222" w:right="359" w:bottom="0" w:gutter="0" w:footer="0" w:header="0"/>
          <w:type w:val="continuous"/>
        </w:sectPr>
      </w:pPr>
    </w:p>
    <w:p>
      <w:pPr>
        <w:spacing w:after="0" w:line="32"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time-based options are fully vested.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Gary Holland,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303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60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0655" cy="8255"/>
                    </a:xfrm>
                    <a:prstGeom prst="rect">
                      <a:avLst/>
                    </a:prstGeom>
                    <a:noFill/>
                  </pic:spPr>
                </pic:pic>
              </a:graphicData>
            </a:graphic>
          </wp:anchor>
        </w:drawing>
      </w:r>
    </w:p>
    <w:p>
      <w:pPr>
        <w:spacing w:after="0" w:line="38"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09/07/2023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660" w:space="140"/>
            <w:col w:w="22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614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2023-09-07T15:30:22Z</dcterms:created>
  <dcterms:modified xsi:type="dcterms:W3CDTF">2023-09-07T15:30:22Z</dcterms:modified>
</cp:coreProperties>
</file>