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Beck Wendy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06/01/2022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3,727</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7,468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3,727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06/01/2022</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3,727</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06/01/2022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2022-06-01T16:15:04Z</dcterms:created>
  <dcterms:modified xsi:type="dcterms:W3CDTF">2022-06-01T16:15:04Z</dcterms:modified>
</cp:coreProperties>
</file>