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212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2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04/30/2025</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8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jc w:val="center"/>
              <w:ind w:left="554"/>
              <w:spacing w:after="0"/>
              <w:rPr>
                <w:sz w:val="20"/>
                <w:szCs w:val="20"/>
                <w:color w:val="auto"/>
              </w:rPr>
            </w:pPr>
            <w:r>
              <w:rPr>
                <w:rFonts w:ascii="Times New Roman" w:cs="Times New Roman" w:eastAsia="Times New Roman" w:hAnsi="Times New Roman"/>
                <w:sz w:val="17"/>
                <w:szCs w:val="17"/>
                <w:color w:val="0000FF"/>
                <w:w w:val="98"/>
              </w:rPr>
              <w:t>04/30/2025</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1,245</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440,365</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2"/>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jc w:val="center"/>
              <w:ind w:left="554"/>
              <w:spacing w:after="0"/>
              <w:rPr>
                <w:sz w:val="20"/>
                <w:szCs w:val="20"/>
                <w:color w:val="auto"/>
              </w:rPr>
            </w:pPr>
            <w:r>
              <w:rPr>
                <w:rFonts w:ascii="Times New Roman" w:cs="Times New Roman" w:eastAsia="Times New Roman" w:hAnsi="Times New Roman"/>
                <w:sz w:val="17"/>
                <w:szCs w:val="17"/>
                <w:color w:val="0000FF"/>
                <w:w w:val="98"/>
              </w:rPr>
              <w:t>04/30/2025</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29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402</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w:t>
            </w:r>
          </w:p>
        </w:tc>
        <w:tc>
          <w:tcPr>
            <w:tcW w:w="40" w:type="dxa"/>
            <w:vAlign w:val="bottom"/>
          </w:tcPr>
          <w:p>
            <w:pPr>
              <w:spacing w:after="0"/>
              <w:rPr>
                <w:sz w:val="22"/>
                <w:szCs w:val="22"/>
                <w:color w:val="auto"/>
              </w:rPr>
            </w:pPr>
          </w:p>
        </w:tc>
        <w:tc>
          <w:tcPr>
            <w:tcW w:w="132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439,963</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1,245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04/30/2025</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1,245</w:t>
            </w:r>
          </w:p>
        </w:tc>
        <w:tc>
          <w:tcPr>
            <w:tcW w:w="760" w:type="dxa"/>
            <w:vAlign w:val="bottom"/>
            <w:gridSpan w:val="2"/>
          </w:tcPr>
          <w:p>
            <w:pPr>
              <w:jc w:val="right"/>
              <w:ind w:right="299"/>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15,249</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04/30/2025</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5746"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2025-04-30T17:18:21Z</dcterms:created>
  <dcterms:modified xsi:type="dcterms:W3CDTF">2025-04-30T17:18:21Z</dcterms:modified>
</cp:coreProperties>
</file>